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865C" w14:textId="0CC0B2DA" w:rsidR="006D7EAB" w:rsidRPr="00633E0A" w:rsidRDefault="003C405A" w:rsidP="00932258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„Márciusi nyereményjáték</w:t>
      </w:r>
      <w:r w:rsidR="006D7EAB" w:rsidRPr="00633E0A">
        <w:rPr>
          <w:b/>
          <w:bCs/>
          <w:lang w:val="hu-HU"/>
        </w:rPr>
        <w:t>” ELNEVEZÉSŰ NYEREMÉNYJÁTÉK</w:t>
      </w:r>
    </w:p>
    <w:p w14:paraId="19C25A8E" w14:textId="77777777" w:rsidR="006D7EAB" w:rsidRPr="00633E0A" w:rsidRDefault="006D7EAB" w:rsidP="00932258">
      <w:pPr>
        <w:jc w:val="both"/>
        <w:rPr>
          <w:b/>
          <w:bCs/>
          <w:lang w:val="hu-HU"/>
        </w:rPr>
      </w:pPr>
      <w:r w:rsidRPr="00633E0A">
        <w:rPr>
          <w:b/>
          <w:bCs/>
          <w:lang w:val="hu-HU"/>
        </w:rPr>
        <w:t>RÉSZVÉTELI ÉS JÁTÉKSZABÁLYZATA</w:t>
      </w:r>
    </w:p>
    <w:p w14:paraId="5018B8FA" w14:textId="77777777" w:rsidR="006D7EAB" w:rsidRPr="00633E0A" w:rsidRDefault="006D7EAB" w:rsidP="00932258">
      <w:pPr>
        <w:jc w:val="both"/>
        <w:rPr>
          <w:lang w:val="hu-HU"/>
        </w:rPr>
      </w:pPr>
    </w:p>
    <w:p w14:paraId="5F7D1BEC" w14:textId="77777777" w:rsidR="006D7EAB" w:rsidRPr="00633E0A" w:rsidRDefault="006D7EAB" w:rsidP="00932258">
      <w:pPr>
        <w:jc w:val="both"/>
        <w:rPr>
          <w:b/>
          <w:bCs/>
          <w:lang w:val="hu-HU"/>
        </w:rPr>
      </w:pPr>
      <w:r w:rsidRPr="00633E0A">
        <w:rPr>
          <w:b/>
          <w:bCs/>
          <w:lang w:val="hu-HU"/>
        </w:rPr>
        <w:t>1. A JÁTÉK SZERVEZŐJE</w:t>
      </w:r>
      <w:r w:rsidRPr="00633E0A">
        <w:rPr>
          <w:b/>
          <w:bCs/>
          <w:lang w:val="hu-HU"/>
        </w:rPr>
        <w:br/>
      </w:r>
    </w:p>
    <w:p w14:paraId="5DA5030D" w14:textId="419AE1EE" w:rsidR="006D7EAB" w:rsidRPr="00633E0A" w:rsidRDefault="006D7EAB" w:rsidP="00932258">
      <w:pPr>
        <w:jc w:val="both"/>
        <w:rPr>
          <w:rFonts w:eastAsia="Times New Roman"/>
          <w:lang w:val="hu-HU"/>
        </w:rPr>
      </w:pPr>
      <w:r w:rsidRPr="00633E0A">
        <w:rPr>
          <w:lang w:val="hu-HU"/>
        </w:rPr>
        <w:t xml:space="preserve">A </w:t>
      </w:r>
      <w:r w:rsidR="003C405A">
        <w:rPr>
          <w:b/>
          <w:bCs/>
          <w:lang w:val="hu-HU"/>
        </w:rPr>
        <w:t>„Márciusi nyereményjáték</w:t>
      </w:r>
      <w:r w:rsidR="003C405A" w:rsidRPr="00633E0A">
        <w:rPr>
          <w:b/>
          <w:bCs/>
          <w:lang w:val="hu-HU"/>
        </w:rPr>
        <w:t xml:space="preserve">” </w:t>
      </w:r>
      <w:r w:rsidRPr="00633E0A">
        <w:rPr>
          <w:lang w:val="hu-HU"/>
        </w:rPr>
        <w:t>elnevezésű nyereményjáték (”Játék”) szervezője</w:t>
      </w:r>
      <w:r w:rsidR="003C405A">
        <w:rPr>
          <w:lang w:val="hu-HU"/>
        </w:rPr>
        <w:t xml:space="preserve"> </w:t>
      </w:r>
      <w:r w:rsidR="003C405A" w:rsidRPr="00633E0A">
        <w:rPr>
          <w:lang w:val="hu-HU"/>
        </w:rPr>
        <w:t>(”Szervező”)</w:t>
      </w:r>
      <w:r w:rsidR="003C405A">
        <w:rPr>
          <w:lang w:val="hu-HU"/>
        </w:rPr>
        <w:t xml:space="preserve"> és lebonyolítója </w:t>
      </w:r>
      <w:r w:rsidR="003C405A" w:rsidRPr="00633E0A">
        <w:rPr>
          <w:lang w:val="hu-HU"/>
        </w:rPr>
        <w:t>(„Lebonyolító”)</w:t>
      </w:r>
      <w:r w:rsidR="00DD2129">
        <w:rPr>
          <w:lang w:val="hu-HU"/>
        </w:rPr>
        <w:t>,</w:t>
      </w:r>
      <w:r w:rsidRPr="00633E0A">
        <w:rPr>
          <w:lang w:val="hu-HU"/>
        </w:rPr>
        <w:t xml:space="preserve"> a</w:t>
      </w:r>
      <w:r w:rsidR="00B8676D" w:rsidRPr="00633E0A">
        <w:rPr>
          <w:lang w:val="hu-HU"/>
        </w:rPr>
        <w:t xml:space="preserve"> </w:t>
      </w:r>
      <w:r w:rsidR="00270385" w:rsidRPr="00633E0A">
        <w:rPr>
          <w:rFonts w:eastAsia="Times New Roman"/>
          <w:b/>
          <w:bCs/>
          <w:color w:val="000000"/>
          <w:lang w:val="hu-HU"/>
        </w:rPr>
        <w:t>Gabijó Food Kft.</w:t>
      </w:r>
      <w:r w:rsidR="00764B1C" w:rsidRPr="00633E0A">
        <w:rPr>
          <w:rFonts w:eastAsia="Times New Roman"/>
          <w:color w:val="000000"/>
          <w:lang w:val="hu-HU"/>
        </w:rPr>
        <w:t xml:space="preserve"> (székhely: </w:t>
      </w:r>
      <w:r w:rsidR="00270385" w:rsidRPr="00633E0A">
        <w:rPr>
          <w:rFonts w:eastAsia="Times New Roman"/>
          <w:color w:val="000000"/>
          <w:lang w:val="hu-HU"/>
        </w:rPr>
        <w:t>6527 Nagybaracska, Kossuth Lajos utca 2.</w:t>
      </w:r>
      <w:r w:rsidR="00764B1C" w:rsidRPr="00633E0A">
        <w:rPr>
          <w:rFonts w:eastAsia="Times New Roman"/>
          <w:color w:val="000000"/>
          <w:lang w:val="hu-HU"/>
        </w:rPr>
        <w:t>)</w:t>
      </w:r>
      <w:r w:rsidR="00764B1C" w:rsidRPr="00633E0A">
        <w:rPr>
          <w:rFonts w:eastAsia="Times New Roman"/>
          <w:lang w:val="hu-HU"/>
        </w:rPr>
        <w:t xml:space="preserve"> </w:t>
      </w:r>
    </w:p>
    <w:p w14:paraId="1E72ED28" w14:textId="77777777" w:rsidR="006D7EAB" w:rsidRPr="00633E0A" w:rsidRDefault="006D7EAB" w:rsidP="00932258">
      <w:pPr>
        <w:jc w:val="both"/>
        <w:rPr>
          <w:lang w:val="hu-HU"/>
        </w:rPr>
      </w:pPr>
    </w:p>
    <w:p w14:paraId="3A00CC6E" w14:textId="77777777" w:rsidR="006D7EAB" w:rsidRPr="00633E0A" w:rsidRDefault="006D7EAB" w:rsidP="00932258">
      <w:pPr>
        <w:jc w:val="both"/>
        <w:rPr>
          <w:b/>
          <w:bCs/>
          <w:lang w:val="hu-HU"/>
        </w:rPr>
      </w:pPr>
      <w:r w:rsidRPr="00633E0A">
        <w:rPr>
          <w:b/>
          <w:bCs/>
          <w:lang w:val="hu-HU"/>
        </w:rPr>
        <w:t>2. A JÁTÉKBAN TÖRTÉNŐ RÉSZVÉTEL FELTÉTELEI</w:t>
      </w:r>
    </w:p>
    <w:p w14:paraId="4BAF7AF1" w14:textId="77777777" w:rsidR="00D647B0" w:rsidRPr="00633E0A" w:rsidRDefault="00D647B0" w:rsidP="00932258">
      <w:pPr>
        <w:jc w:val="both"/>
        <w:rPr>
          <w:b/>
          <w:bCs/>
          <w:lang w:val="hu-HU"/>
        </w:rPr>
      </w:pPr>
    </w:p>
    <w:p w14:paraId="260C475E" w14:textId="48127C8C" w:rsidR="006D7EAB" w:rsidRPr="00AE0D48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>2.1 A Játékban kizárólag az Európai Unió tagállamok</w:t>
      </w:r>
      <w:r w:rsidR="00270385" w:rsidRPr="00633E0A">
        <w:rPr>
          <w:lang w:val="hu-HU"/>
        </w:rPr>
        <w:t xml:space="preserve"> 14.</w:t>
      </w:r>
      <w:r w:rsidRPr="00633E0A">
        <w:rPr>
          <w:lang w:val="hu-HU"/>
        </w:rPr>
        <w:t xml:space="preserve"> életévét betöltött</w:t>
      </w:r>
      <w:r w:rsidR="00A063D5" w:rsidRPr="00633E0A">
        <w:rPr>
          <w:lang w:val="hu-HU"/>
        </w:rPr>
        <w:t xml:space="preserve">, </w:t>
      </w:r>
      <w:r w:rsidRPr="00633E0A">
        <w:rPr>
          <w:lang w:val="hu-HU"/>
        </w:rPr>
        <w:t>cselekvőképes állampolgárai</w:t>
      </w:r>
      <w:r w:rsidR="00FB0A93" w:rsidRPr="00633E0A">
        <w:rPr>
          <w:lang w:val="hu-HU"/>
        </w:rPr>
        <w:t xml:space="preserve"> </w:t>
      </w:r>
      <w:r w:rsidRPr="00633E0A">
        <w:rPr>
          <w:lang w:val="hu-HU"/>
        </w:rPr>
        <w:t>(”Játékos”) vehetnek részt, akik a Játék 3. pontban írt időtartama alatt</w:t>
      </w:r>
      <w:r w:rsidR="00D647B0" w:rsidRPr="00633E0A">
        <w:rPr>
          <w:lang w:val="hu-HU"/>
        </w:rPr>
        <w:t xml:space="preserve"> </w:t>
      </w:r>
      <w:r w:rsidRPr="00633E0A">
        <w:rPr>
          <w:lang w:val="hu-HU"/>
        </w:rPr>
        <w:t xml:space="preserve">a </w:t>
      </w:r>
      <w:hyperlink r:id="rId5" w:history="1">
        <w:r w:rsidR="00DD2129" w:rsidRPr="0079239E">
          <w:rPr>
            <w:rStyle w:val="Hiperhivatkozs"/>
            <w:lang w:val="hu-HU"/>
          </w:rPr>
          <w:t>https://gabiyo.hu/</w:t>
        </w:r>
      </w:hyperlink>
      <w:r w:rsidR="00DD2129">
        <w:rPr>
          <w:lang w:val="hu-HU"/>
        </w:rPr>
        <w:t xml:space="preserve"> </w:t>
      </w:r>
      <w:r w:rsidR="006F7FCC" w:rsidRPr="00633E0A">
        <w:rPr>
          <w:lang w:val="hu-HU"/>
        </w:rPr>
        <w:t>domain alatti weboldalon (a továbbiakban</w:t>
      </w:r>
      <w:r w:rsidR="00DD2129">
        <w:rPr>
          <w:lang w:val="hu-HU"/>
        </w:rPr>
        <w:t xml:space="preserve"> </w:t>
      </w:r>
      <w:r w:rsidR="006F7FCC" w:rsidRPr="00633E0A">
        <w:rPr>
          <w:lang w:val="hu-HU"/>
        </w:rPr>
        <w:t>„Weboldal”)</w:t>
      </w:r>
      <w:r w:rsidR="00DD2129">
        <w:rPr>
          <w:lang w:val="hu-HU"/>
        </w:rPr>
        <w:t xml:space="preserve"> március hónapban leadott webshopos rendeléssel automatikusan részt vesznek és </w:t>
      </w:r>
      <w:r w:rsidRPr="00633E0A">
        <w:rPr>
          <w:lang w:val="hu-HU"/>
        </w:rPr>
        <w:t>elfogadják a jelen játékszabályzatban (”Játékszabályzat”) írt valamennyi feltételt.</w:t>
      </w:r>
      <w:r w:rsidR="00D647B0" w:rsidRPr="00633E0A">
        <w:rPr>
          <w:lang w:val="hu-HU"/>
        </w:rPr>
        <w:t xml:space="preserve"> </w:t>
      </w:r>
      <w:r w:rsidRPr="00633E0A">
        <w:rPr>
          <w:lang w:val="hu-HU"/>
        </w:rPr>
        <w:t>(a továbbiakban együtt: ”Pályázat”)</w:t>
      </w:r>
    </w:p>
    <w:p w14:paraId="401AB67E" w14:textId="77777777" w:rsidR="00D647B0" w:rsidRPr="00AE0D48" w:rsidRDefault="00D647B0" w:rsidP="00932258">
      <w:pPr>
        <w:jc w:val="both"/>
        <w:rPr>
          <w:lang w:val="hu-HU"/>
        </w:rPr>
      </w:pPr>
    </w:p>
    <w:p w14:paraId="340E7F71" w14:textId="77777777" w:rsidR="009C455A" w:rsidRPr="00AE0D48" w:rsidRDefault="009C455A" w:rsidP="009C455A">
      <w:pPr>
        <w:jc w:val="both"/>
        <w:rPr>
          <w:lang w:val="hu-HU"/>
        </w:rPr>
      </w:pPr>
      <w:r w:rsidRPr="00AE0D48">
        <w:rPr>
          <w:lang w:val="hu-HU"/>
        </w:rPr>
        <w:t>2.2 A Játék időtartama alatt egy Játékos egy Pályázat beküldésére jogosult. A Játék nyelve: magyar.</w:t>
      </w:r>
      <w:r w:rsidRPr="00AE0D48">
        <w:rPr>
          <w:lang w:val="hu-HU"/>
        </w:rPr>
        <w:br/>
      </w:r>
    </w:p>
    <w:p w14:paraId="22238253" w14:textId="77777777" w:rsidR="00386CE2" w:rsidRDefault="009C455A" w:rsidP="009C455A">
      <w:pPr>
        <w:jc w:val="both"/>
        <w:rPr>
          <w:lang w:val="hu-HU"/>
        </w:rPr>
      </w:pPr>
      <w:r w:rsidRPr="00AE0D48">
        <w:rPr>
          <w:lang w:val="hu-HU"/>
        </w:rPr>
        <w:t>2.3 Azok a Pályázatok, amelyek a Játékszabályzatban leírt alaki és tartalmi előírásoknak nem felelnek meg, a Játékból automatikusan kizárásra, míg az érvényes Pályázatok számítógépes rögzítésre kerülnek.</w:t>
      </w:r>
    </w:p>
    <w:p w14:paraId="35A38980" w14:textId="77777777" w:rsidR="00386CE2" w:rsidRDefault="00386CE2" w:rsidP="009C455A">
      <w:pPr>
        <w:jc w:val="both"/>
        <w:rPr>
          <w:lang w:val="hu-HU"/>
        </w:rPr>
      </w:pPr>
    </w:p>
    <w:p w14:paraId="2D6CBE61" w14:textId="474B7A67" w:rsidR="006D7EAB" w:rsidRPr="00AE0D48" w:rsidRDefault="006D7EAB" w:rsidP="009C455A">
      <w:pPr>
        <w:jc w:val="both"/>
        <w:rPr>
          <w:lang w:val="hu-HU"/>
        </w:rPr>
      </w:pPr>
      <w:r w:rsidRPr="00AE0D48">
        <w:rPr>
          <w:lang w:val="hu-HU"/>
        </w:rPr>
        <w:t>2.4 A Szervező a nem valós adatokat megadó résztvevőket kizárhatja a Játékból.</w:t>
      </w:r>
      <w:r w:rsidR="0041795E" w:rsidRPr="00AE0D48">
        <w:rPr>
          <w:lang w:val="hu-HU"/>
        </w:rPr>
        <w:br/>
      </w:r>
    </w:p>
    <w:p w14:paraId="3FD0481D" w14:textId="3FD66949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2.5 Szervező kizárólag azokat a Pályázatokat tekinti érvényesnek, amelyeket a Játékosok által regisztrált saját </w:t>
      </w:r>
      <w:r w:rsidR="006F7FCC">
        <w:rPr>
          <w:lang w:val="hu-HU"/>
        </w:rPr>
        <w:t xml:space="preserve">Instagram </w:t>
      </w:r>
      <w:r w:rsidRPr="00AE0D48">
        <w:rPr>
          <w:lang w:val="hu-HU"/>
        </w:rPr>
        <w:t>profil megadás</w:t>
      </w:r>
      <w:r w:rsidR="00764B1C" w:rsidRPr="00AE0D48">
        <w:rPr>
          <w:lang w:val="hu-HU"/>
        </w:rPr>
        <w:t xml:space="preserve">ával küldenek be a Játékba. </w:t>
      </w:r>
      <w:r w:rsidRPr="00AE0D48">
        <w:rPr>
          <w:lang w:val="hu-HU"/>
        </w:rPr>
        <w:t xml:space="preserve">Amennyiben a Játékos nem saját maga által regisztrált </w:t>
      </w:r>
      <w:r w:rsidR="006F7FCC">
        <w:rPr>
          <w:lang w:val="hu-HU"/>
        </w:rPr>
        <w:t>Instagram</w:t>
      </w:r>
      <w:r w:rsidRPr="00AE0D48">
        <w:rPr>
          <w:lang w:val="hu-HU"/>
        </w:rPr>
        <w:t xml:space="preserve"> profilt vesz igénybe, a Játékkal kapcsolatos, </w:t>
      </w:r>
      <w:r w:rsidR="006F7FCC">
        <w:rPr>
          <w:lang w:val="hu-HU"/>
        </w:rPr>
        <w:t xml:space="preserve">Instagram </w:t>
      </w:r>
      <w:r w:rsidRPr="00AE0D48">
        <w:rPr>
          <w:lang w:val="hu-HU"/>
        </w:rPr>
        <w:t>profil használat jogosultságából fakadó vitákkal kapcsolatban Szervező, valamint Lebonyolító mindennemű felelősségét kizárja.</w:t>
      </w:r>
      <w:r w:rsidR="0041795E" w:rsidRPr="00AE0D48">
        <w:rPr>
          <w:lang w:val="hu-HU"/>
        </w:rPr>
        <w:br/>
      </w:r>
    </w:p>
    <w:p w14:paraId="346B45D8" w14:textId="2DFD8B5E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2.6 A Pályázat beküldésével a Játékos tudomásul veszi, hogy a Játék technikai</w:t>
      </w:r>
      <w:r w:rsidR="0041795E" w:rsidRPr="00AE0D48">
        <w:rPr>
          <w:lang w:val="hu-HU"/>
        </w:rPr>
        <w:t xml:space="preserve"> </w:t>
      </w:r>
      <w:r w:rsidRPr="00AE0D48">
        <w:rPr>
          <w:lang w:val="hu-HU"/>
        </w:rPr>
        <w:t>infrastruktúrájának tartalma, teljesítménye, üzenet- és adatátviteli-, valamint válaszadási sebessége a kiszolgáló technológia függvénye, és ezáltal ezeket kedvezőtlenül befolyásolhatja olyan, a Szervezőn kívülálló tényező, mint például (de nem kizárólagosan) kapcsolati hiba, a szerver számítógépek teljesítménye, a hálózati leterheltség, a hálózati torlódás, a lefedettség, valamint a biztonságos hálózati kapcsolat fenntartása. A Szervező és a Lebonyolító az e bekezdésben írtakból fakadó mindennemű felelősséget kizár.</w:t>
      </w:r>
    </w:p>
    <w:p w14:paraId="72D868B1" w14:textId="77777777" w:rsidR="00A063D5" w:rsidRPr="00AE0D48" w:rsidRDefault="00A063D5" w:rsidP="00932258">
      <w:pPr>
        <w:jc w:val="both"/>
        <w:rPr>
          <w:lang w:val="hu-HU"/>
        </w:rPr>
      </w:pPr>
    </w:p>
    <w:p w14:paraId="126349FC" w14:textId="77777777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2.7 A Pályázatokat a Játékszabályzat feltételeinek teljesítése végett a Szervező megvizsgálhatja, és amennyiben azok, illetve az azt beküldő Játékos bármely okból nem felel meg a Játékszabályzat feltételeinek, úgy az érintett Játékost a Játékból kizárhatja. A Szervező a kizárásról nem küld tájékoztatást, azonban erre irányuló érdeklődés esetén a Szervező tájékoztatást ad.</w:t>
      </w:r>
    </w:p>
    <w:p w14:paraId="061A0C36" w14:textId="77777777" w:rsidR="0041795E" w:rsidRPr="00AE0D48" w:rsidRDefault="0041795E" w:rsidP="00932258">
      <w:pPr>
        <w:jc w:val="both"/>
        <w:rPr>
          <w:lang w:val="hu-HU"/>
        </w:rPr>
      </w:pPr>
    </w:p>
    <w:p w14:paraId="305327EB" w14:textId="77777777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2.8 A Játékból ki vannak zárva a Szervező, valamint a Játék szervezésében részt vevő egyéb szervezetek dolgozói és mindezen személyek Ptk. 8:1.§ (1) bekezdés 1. pontjában meghatározott közeli hozzátartozói.</w:t>
      </w:r>
    </w:p>
    <w:p w14:paraId="012F33F9" w14:textId="77777777" w:rsidR="0041795E" w:rsidRPr="00AE0D48" w:rsidRDefault="0041795E" w:rsidP="00932258">
      <w:pPr>
        <w:jc w:val="both"/>
        <w:rPr>
          <w:lang w:val="hu-HU"/>
        </w:rPr>
      </w:pPr>
    </w:p>
    <w:p w14:paraId="0AE98385" w14:textId="3A98EDDD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2.9 A Játékból – a Szervező megítélése alapján – kizárásra kerülhetnek azok a Játékosok, akik a Játék szellemével ellentétesen egy természetes személy neve vagy valamely kitalált fantázianév</w:t>
      </w:r>
      <w:r w:rsidR="000B0864" w:rsidRPr="00AE0D48">
        <w:rPr>
          <w:lang w:val="hu-HU"/>
        </w:rPr>
        <w:t xml:space="preserve"> </w:t>
      </w:r>
      <w:r w:rsidRPr="00AE0D48">
        <w:rPr>
          <w:lang w:val="hu-HU"/>
        </w:rPr>
        <w:t xml:space="preserve">alatt csapatban, és/vagy nem valós </w:t>
      </w:r>
      <w:r w:rsidR="00DD2129">
        <w:rPr>
          <w:lang w:val="hu-HU"/>
        </w:rPr>
        <w:t xml:space="preserve">névvel </w:t>
      </w:r>
      <w:r w:rsidRPr="00AE0D48">
        <w:rPr>
          <w:lang w:val="hu-HU"/>
        </w:rPr>
        <w:t>vesznek részt a játékban. Ilyen játékosoknak minősülnek például a sorsolásokon és egyéb nyereményjátékokon történő részvétel érdekében társult személyek, akik a nyeremények megszerzése érdekében összehangolják cselekményeiket és egy név alatt több személy teljesítményeit egyesítik, és ezzel megfosztják a nyerési esélyektől a tisztességesen játszani kívánó többi játékost. Ilyen személyeknek minősülnek továbbá, akik nem valós adatokkal  vesznek részt a Játékban. A jelen pontban meghatározott, tisztességtelen magatartást tanúsító résztvevők vagy játékosok kötelesek megtéríteni minden olyan kárt, amelyet a Játékkal összefüggésben a Szervezőnek és/vagy Lebonyolítóknak okoztak.</w:t>
      </w:r>
    </w:p>
    <w:p w14:paraId="3B67314D" w14:textId="77777777" w:rsidR="000B0864" w:rsidRPr="00AE0D48" w:rsidRDefault="000B0864" w:rsidP="00932258">
      <w:pPr>
        <w:jc w:val="both"/>
        <w:rPr>
          <w:lang w:val="hu-HU"/>
        </w:rPr>
      </w:pPr>
    </w:p>
    <w:p w14:paraId="00DB2DDB" w14:textId="77777777" w:rsidR="006D7EAB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>3. A JÁTÉK IDŐTARTAMA</w:t>
      </w:r>
    </w:p>
    <w:p w14:paraId="737AE24D" w14:textId="601B2F66" w:rsidR="000B0864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 xml:space="preserve">A Játék </w:t>
      </w:r>
      <w:r w:rsidR="00DD2129">
        <w:rPr>
          <w:lang w:val="hu-HU"/>
        </w:rPr>
        <w:t>március 1</w:t>
      </w:r>
      <w:r w:rsidR="00270385" w:rsidRPr="00633E0A">
        <w:rPr>
          <w:lang w:val="hu-HU"/>
        </w:rPr>
        <w:t xml:space="preserve">. </w:t>
      </w:r>
      <w:r w:rsidR="00DD2129">
        <w:rPr>
          <w:lang w:val="hu-HU"/>
        </w:rPr>
        <w:t>19</w:t>
      </w:r>
      <w:r w:rsidRPr="00633E0A">
        <w:rPr>
          <w:lang w:val="hu-HU"/>
        </w:rPr>
        <w:t xml:space="preserve"> óra </w:t>
      </w:r>
      <w:r w:rsidR="006B5839" w:rsidRPr="00633E0A">
        <w:rPr>
          <w:lang w:val="hu-HU"/>
        </w:rPr>
        <w:t>00</w:t>
      </w:r>
      <w:r w:rsidRPr="00633E0A">
        <w:rPr>
          <w:lang w:val="hu-HU"/>
        </w:rPr>
        <w:t xml:space="preserve"> perctől </w:t>
      </w:r>
      <w:r w:rsidR="00DD2129">
        <w:rPr>
          <w:lang w:val="hu-HU"/>
        </w:rPr>
        <w:t>március</w:t>
      </w:r>
      <w:r w:rsidR="00270385" w:rsidRPr="00633E0A">
        <w:rPr>
          <w:lang w:val="hu-HU"/>
        </w:rPr>
        <w:t xml:space="preserve"> </w:t>
      </w:r>
      <w:r w:rsidR="00DD2129">
        <w:rPr>
          <w:lang w:val="hu-HU"/>
        </w:rPr>
        <w:t>31</w:t>
      </w:r>
      <w:r w:rsidR="00270385" w:rsidRPr="00633E0A">
        <w:rPr>
          <w:lang w:val="hu-HU"/>
        </w:rPr>
        <w:t>.</w:t>
      </w:r>
      <w:r w:rsidRPr="00633E0A">
        <w:rPr>
          <w:lang w:val="hu-HU"/>
        </w:rPr>
        <w:t xml:space="preserve"> napján</w:t>
      </w:r>
      <w:r w:rsidR="00633E0A">
        <w:rPr>
          <w:lang w:val="hu-HU"/>
        </w:rPr>
        <w:t xml:space="preserve"> </w:t>
      </w:r>
      <w:r w:rsidR="00DD2129">
        <w:rPr>
          <w:lang w:val="hu-HU"/>
        </w:rPr>
        <w:t>19</w:t>
      </w:r>
      <w:r w:rsidR="000A1566" w:rsidRPr="00633E0A">
        <w:rPr>
          <w:lang w:val="hu-HU"/>
        </w:rPr>
        <w:t xml:space="preserve"> </w:t>
      </w:r>
      <w:r w:rsidRPr="00633E0A">
        <w:rPr>
          <w:lang w:val="hu-HU"/>
        </w:rPr>
        <w:t>óra 00 percig tart a</w:t>
      </w:r>
      <w:r w:rsidR="00B8676D" w:rsidRPr="00633E0A">
        <w:rPr>
          <w:lang w:val="hu-HU"/>
        </w:rPr>
        <w:t xml:space="preserve"> </w:t>
      </w:r>
      <w:r w:rsidR="008D55EB" w:rsidRPr="00633E0A">
        <w:rPr>
          <w:lang w:val="hu-HU"/>
        </w:rPr>
        <w:t>W</w:t>
      </w:r>
      <w:r w:rsidRPr="00633E0A">
        <w:rPr>
          <w:lang w:val="hu-HU"/>
        </w:rPr>
        <w:t>eboldal</w:t>
      </w:r>
      <w:r w:rsidR="009C455A" w:rsidRPr="00633E0A">
        <w:rPr>
          <w:lang w:val="hu-HU"/>
        </w:rPr>
        <w:t>o</w:t>
      </w:r>
      <w:r w:rsidR="000B0864" w:rsidRPr="00633E0A">
        <w:rPr>
          <w:lang w:val="hu-HU"/>
        </w:rPr>
        <w:t>n</w:t>
      </w:r>
      <w:r w:rsidR="009C455A" w:rsidRPr="00633E0A">
        <w:rPr>
          <w:lang w:val="hu-HU"/>
        </w:rPr>
        <w:t>.</w:t>
      </w:r>
    </w:p>
    <w:p w14:paraId="4C48A992" w14:textId="1C7C36D8" w:rsidR="006D7EAB" w:rsidRPr="00633E0A" w:rsidRDefault="006D7EAB" w:rsidP="00932258">
      <w:pPr>
        <w:jc w:val="both"/>
        <w:rPr>
          <w:lang w:val="hu-HU"/>
        </w:rPr>
      </w:pPr>
    </w:p>
    <w:p w14:paraId="1A9E2653" w14:textId="77777777" w:rsidR="006D7EAB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>4. A JÁTÉK MENETE, SORSOLÁS</w:t>
      </w:r>
    </w:p>
    <w:p w14:paraId="4031014A" w14:textId="186FD40E" w:rsidR="006D7EAB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 xml:space="preserve">A Játékosnak </w:t>
      </w:r>
      <w:r w:rsidR="00DD2129">
        <w:rPr>
          <w:lang w:val="hu-HU"/>
        </w:rPr>
        <w:t>le kell bonyolítani egy web</w:t>
      </w:r>
      <w:r w:rsidR="0011799E">
        <w:rPr>
          <w:lang w:val="hu-HU"/>
        </w:rPr>
        <w:t>sh</w:t>
      </w:r>
      <w:r w:rsidR="00DD2129">
        <w:rPr>
          <w:lang w:val="hu-HU"/>
        </w:rPr>
        <w:t xml:space="preserve">opos rendelést </w:t>
      </w:r>
      <w:r w:rsidR="007C4D98" w:rsidRPr="00633E0A">
        <w:rPr>
          <w:lang w:val="hu-HU"/>
        </w:rPr>
        <w:t xml:space="preserve">a </w:t>
      </w:r>
      <w:r w:rsidR="0011799E">
        <w:rPr>
          <w:lang w:val="hu-HU"/>
        </w:rPr>
        <w:t xml:space="preserve">Weboldalon, valamit a rendelés értékét egyenlítenie kell a játékidő időtartama alatt. </w:t>
      </w:r>
    </w:p>
    <w:p w14:paraId="330B4422" w14:textId="77777777" w:rsidR="000B0864" w:rsidRPr="00633E0A" w:rsidRDefault="000B0864" w:rsidP="00932258">
      <w:pPr>
        <w:jc w:val="both"/>
        <w:rPr>
          <w:lang w:val="hu-HU"/>
        </w:rPr>
      </w:pPr>
    </w:p>
    <w:p w14:paraId="5241946F" w14:textId="558E36F5" w:rsidR="006D7EAB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 xml:space="preserve">4.1 A </w:t>
      </w:r>
      <w:r w:rsidR="008D55EB" w:rsidRPr="00633E0A">
        <w:rPr>
          <w:lang w:val="hu-HU"/>
        </w:rPr>
        <w:t xml:space="preserve">Játékra felhívó </w:t>
      </w:r>
      <w:r w:rsidRPr="00633E0A">
        <w:rPr>
          <w:lang w:val="hu-HU"/>
        </w:rPr>
        <w:t xml:space="preserve">Poszt tartalma a következő </w:t>
      </w:r>
      <w:r w:rsidR="00A334A4" w:rsidRPr="00633E0A">
        <w:rPr>
          <w:lang w:val="hu-HU"/>
        </w:rPr>
        <w:t>a Weboldalon</w:t>
      </w:r>
      <w:r w:rsidRPr="00633E0A">
        <w:rPr>
          <w:lang w:val="hu-HU"/>
        </w:rPr>
        <w:t>:</w:t>
      </w:r>
    </w:p>
    <w:p w14:paraId="46AB26DD" w14:textId="71F299CB" w:rsidR="0093486C" w:rsidRPr="00AE0D48" w:rsidRDefault="0011799E" w:rsidP="00932258">
      <w:pPr>
        <w:jc w:val="both"/>
        <w:textAlignment w:val="baseline"/>
        <w:rPr>
          <w:color w:val="000000"/>
          <w:lang w:val="hu-HU"/>
        </w:rPr>
      </w:pPr>
      <w:r>
        <w:rPr>
          <w:color w:val="000000"/>
          <w:bdr w:val="none" w:sz="0" w:space="0" w:color="auto" w:frame="1"/>
          <w:lang w:val="hu-HU"/>
        </w:rPr>
        <w:t>Márciusi NYEREMÉNYJÁTÉK</w:t>
      </w:r>
    </w:p>
    <w:p w14:paraId="2EFEBAAA" w14:textId="77777777" w:rsidR="0093486C" w:rsidRPr="00AE0D48" w:rsidRDefault="0093486C" w:rsidP="00932258">
      <w:pPr>
        <w:jc w:val="both"/>
        <w:textAlignment w:val="baseline"/>
        <w:rPr>
          <w:color w:val="000000"/>
          <w:lang w:val="hu-HU"/>
        </w:rPr>
      </w:pPr>
      <w:r w:rsidRPr="00AE0D48">
        <w:rPr>
          <w:color w:val="000000"/>
          <w:bdr w:val="none" w:sz="0" w:space="0" w:color="auto" w:frame="1"/>
          <w:lang w:val="hu-HU"/>
        </w:rPr>
        <w:t> </w:t>
      </w:r>
    </w:p>
    <w:p w14:paraId="7D4BCCB8" w14:textId="6B8DED26" w:rsidR="0093486C" w:rsidRPr="00AE0D48" w:rsidRDefault="0093486C" w:rsidP="00932258">
      <w:pPr>
        <w:jc w:val="both"/>
        <w:textAlignment w:val="baseline"/>
        <w:rPr>
          <w:color w:val="000000"/>
          <w:lang w:val="hu-HU"/>
        </w:rPr>
      </w:pPr>
      <w:r w:rsidRPr="00AE0D48">
        <w:rPr>
          <w:color w:val="000000"/>
          <w:bdr w:val="none" w:sz="0" w:space="0" w:color="auto" w:frame="1"/>
          <w:lang w:val="hu-HU"/>
        </w:rPr>
        <w:t xml:space="preserve">A sorsolást követően, </w:t>
      </w:r>
      <w:r w:rsidR="00FB0A93" w:rsidRPr="00AE0D48">
        <w:rPr>
          <w:color w:val="000000"/>
          <w:bdr w:val="none" w:sz="0" w:space="0" w:color="auto" w:frame="1"/>
          <w:lang w:val="hu-HU"/>
        </w:rPr>
        <w:t xml:space="preserve">kisorsolt </w:t>
      </w:r>
      <w:r w:rsidRPr="00AE0D48">
        <w:rPr>
          <w:color w:val="000000"/>
          <w:bdr w:val="none" w:sz="0" w:space="0" w:color="auto" w:frame="1"/>
          <w:lang w:val="hu-HU"/>
        </w:rPr>
        <w:t>nyertes</w:t>
      </w:r>
      <w:r w:rsidR="0011799E">
        <w:rPr>
          <w:color w:val="000000"/>
          <w:bdr w:val="none" w:sz="0" w:space="0" w:color="auto" w:frame="1"/>
          <w:lang w:val="hu-HU"/>
        </w:rPr>
        <w:t>sel</w:t>
      </w:r>
      <w:r w:rsidR="00FB0A93" w:rsidRPr="00AE0D48">
        <w:rPr>
          <w:color w:val="000000"/>
          <w:bdr w:val="none" w:sz="0" w:space="0" w:color="auto" w:frame="1"/>
          <w:lang w:val="hu-HU"/>
        </w:rPr>
        <w:t xml:space="preserve"> Játékossal</w:t>
      </w:r>
      <w:r w:rsidR="00B610CD" w:rsidRPr="00AE0D48">
        <w:rPr>
          <w:color w:val="000000"/>
          <w:bdr w:val="none" w:sz="0" w:space="0" w:color="auto" w:frame="1"/>
          <w:lang w:val="hu-HU"/>
        </w:rPr>
        <w:t xml:space="preserve"> a</w:t>
      </w:r>
      <w:r w:rsidR="00A334A4">
        <w:rPr>
          <w:color w:val="000000"/>
          <w:bdr w:val="none" w:sz="0" w:space="0" w:color="auto" w:frame="1"/>
          <w:lang w:val="hu-HU"/>
        </w:rPr>
        <w:t xml:space="preserve"> </w:t>
      </w:r>
      <w:r w:rsidR="0011799E">
        <w:rPr>
          <w:color w:val="000000"/>
          <w:bdr w:val="none" w:sz="0" w:space="0" w:color="auto" w:frame="1"/>
          <w:lang w:val="hu-HU"/>
        </w:rPr>
        <w:t>e-mailen</w:t>
      </w:r>
      <w:r w:rsidR="00A334A4">
        <w:rPr>
          <w:color w:val="000000"/>
          <w:bdr w:val="none" w:sz="0" w:space="0" w:color="auto" w:frame="1"/>
          <w:lang w:val="hu-HU"/>
        </w:rPr>
        <w:t xml:space="preserve"> </w:t>
      </w:r>
      <w:r w:rsidR="00B610CD" w:rsidRPr="00AE0D48">
        <w:rPr>
          <w:color w:val="000000"/>
          <w:bdr w:val="none" w:sz="0" w:space="0" w:color="auto" w:frame="1"/>
          <w:lang w:val="hu-HU"/>
        </w:rPr>
        <w:t>keresztül</w:t>
      </w:r>
      <w:r w:rsidRPr="00AE0D48">
        <w:rPr>
          <w:color w:val="000000"/>
          <w:bdr w:val="none" w:sz="0" w:space="0" w:color="auto" w:frame="1"/>
          <w:lang w:val="hu-HU"/>
        </w:rPr>
        <w:t xml:space="preserve"> privát üzenetben vesszük fel a kapcsolatot. </w:t>
      </w:r>
    </w:p>
    <w:p w14:paraId="05C37375" w14:textId="0BA7DACE" w:rsidR="0093486C" w:rsidRPr="00AE0D48" w:rsidRDefault="0093486C" w:rsidP="00932258">
      <w:pPr>
        <w:jc w:val="both"/>
        <w:textAlignment w:val="baseline"/>
        <w:rPr>
          <w:rFonts w:eastAsia="Times New Roman"/>
          <w:color w:val="000000"/>
          <w:lang w:val="hu-HU"/>
        </w:rPr>
      </w:pPr>
      <w:r w:rsidRPr="00AE0D48">
        <w:rPr>
          <w:rFonts w:eastAsia="Times New Roman"/>
          <w:color w:val="000000"/>
          <w:lang w:val="hu-HU"/>
        </w:rPr>
        <w:t xml:space="preserve">Sorsolás: </w:t>
      </w:r>
      <w:r w:rsidR="0011799E">
        <w:rPr>
          <w:rFonts w:eastAsia="Times New Roman"/>
          <w:color w:val="000000"/>
          <w:lang w:val="hu-HU"/>
        </w:rPr>
        <w:t>március 31</w:t>
      </w:r>
      <w:r w:rsidR="00270385">
        <w:rPr>
          <w:rFonts w:eastAsia="Times New Roman"/>
          <w:color w:val="000000"/>
          <w:lang w:val="hu-HU"/>
        </w:rPr>
        <w:t xml:space="preserve">. </w:t>
      </w:r>
      <w:r w:rsidR="0011799E">
        <w:rPr>
          <w:rFonts w:eastAsia="Times New Roman"/>
          <w:color w:val="000000"/>
          <w:lang w:val="hu-HU"/>
        </w:rPr>
        <w:t>19</w:t>
      </w:r>
      <w:r w:rsidR="00270385">
        <w:rPr>
          <w:rFonts w:eastAsia="Times New Roman"/>
          <w:color w:val="000000"/>
          <w:lang w:val="hu-HU"/>
        </w:rPr>
        <w:t>:</w:t>
      </w:r>
      <w:r w:rsidR="0011799E">
        <w:rPr>
          <w:rFonts w:eastAsia="Times New Roman"/>
          <w:color w:val="000000"/>
          <w:lang w:val="hu-HU"/>
        </w:rPr>
        <w:t>3</w:t>
      </w:r>
      <w:r w:rsidR="00270385">
        <w:rPr>
          <w:rFonts w:eastAsia="Times New Roman"/>
          <w:color w:val="000000"/>
          <w:lang w:val="hu-HU"/>
        </w:rPr>
        <w:t>0</w:t>
      </w:r>
    </w:p>
    <w:p w14:paraId="38E83620" w14:textId="52BA1B01" w:rsidR="000B0864" w:rsidRPr="00AE0D48" w:rsidRDefault="000B0864" w:rsidP="00932258">
      <w:pPr>
        <w:jc w:val="both"/>
        <w:rPr>
          <w:lang w:val="hu-HU"/>
        </w:rPr>
      </w:pPr>
      <w:r w:rsidRPr="00AE0D48">
        <w:rPr>
          <w:lang w:val="hu-HU"/>
        </w:rPr>
        <w:br/>
      </w:r>
    </w:p>
    <w:p w14:paraId="79C75C20" w14:textId="0BAA6251" w:rsidR="00764B1C" w:rsidRPr="00AE0D48" w:rsidRDefault="006D7EAB" w:rsidP="00932258">
      <w:pPr>
        <w:jc w:val="both"/>
        <w:rPr>
          <w:rFonts w:eastAsia="Times New Roman"/>
          <w:lang w:val="hu-HU"/>
        </w:rPr>
      </w:pPr>
      <w:r w:rsidRPr="00AE0D48">
        <w:rPr>
          <w:lang w:val="hu-HU"/>
        </w:rPr>
        <w:t xml:space="preserve">4.2 Szervező a Játék teljes időtartama alatt </w:t>
      </w:r>
      <w:r w:rsidR="0011799E">
        <w:rPr>
          <w:lang w:val="hu-HU"/>
        </w:rPr>
        <w:t>március</w:t>
      </w:r>
      <w:r w:rsidR="00270385">
        <w:rPr>
          <w:lang w:val="hu-HU"/>
        </w:rPr>
        <w:t xml:space="preserve"> </w:t>
      </w:r>
      <w:r w:rsidR="0011799E">
        <w:rPr>
          <w:lang w:val="hu-HU"/>
        </w:rPr>
        <w:t>31</w:t>
      </w:r>
      <w:r w:rsidR="00270385">
        <w:rPr>
          <w:lang w:val="hu-HU"/>
        </w:rPr>
        <w:t>.</w:t>
      </w:r>
      <w:r w:rsidRPr="00AE0D48">
        <w:rPr>
          <w:lang w:val="hu-HU"/>
        </w:rPr>
        <w:t xml:space="preserve"> napján</w:t>
      </w:r>
      <w:r w:rsidR="00270385">
        <w:rPr>
          <w:lang w:val="hu-HU"/>
        </w:rPr>
        <w:t xml:space="preserve"> </w:t>
      </w:r>
      <w:r w:rsidR="00633E0A">
        <w:rPr>
          <w:lang w:val="hu-HU"/>
        </w:rPr>
        <w:t>1</w:t>
      </w:r>
      <w:r w:rsidR="0011799E">
        <w:rPr>
          <w:lang w:val="hu-HU"/>
        </w:rPr>
        <w:t>9</w:t>
      </w:r>
      <w:r w:rsidRPr="00AE0D48">
        <w:rPr>
          <w:lang w:val="hu-HU"/>
        </w:rPr>
        <w:t xml:space="preserve"> óra 00 percig beérkezett érvényes</w:t>
      </w:r>
      <w:r w:rsidR="00C46C75" w:rsidRPr="00AE0D48">
        <w:rPr>
          <w:lang w:val="hu-HU"/>
        </w:rPr>
        <w:t xml:space="preserve"> és helyes</w:t>
      </w:r>
      <w:r w:rsidRPr="00AE0D48">
        <w:rPr>
          <w:lang w:val="hu-HU"/>
        </w:rPr>
        <w:t xml:space="preserve"> Pályázatot beküldő Játékosok közül </w:t>
      </w:r>
      <w:r w:rsidR="0011799E">
        <w:rPr>
          <w:lang w:val="hu-HU"/>
        </w:rPr>
        <w:t>március</w:t>
      </w:r>
      <w:r w:rsidR="00270385">
        <w:rPr>
          <w:lang w:val="hu-HU"/>
        </w:rPr>
        <w:t xml:space="preserve"> </w:t>
      </w:r>
      <w:r w:rsidR="0011799E">
        <w:rPr>
          <w:lang w:val="hu-HU"/>
        </w:rPr>
        <w:t>31</w:t>
      </w:r>
      <w:r w:rsidR="00270385">
        <w:rPr>
          <w:lang w:val="hu-HU"/>
        </w:rPr>
        <w:t>.</w:t>
      </w:r>
      <w:r w:rsidRPr="00AE0D48">
        <w:rPr>
          <w:lang w:val="hu-HU"/>
        </w:rPr>
        <w:t xml:space="preserve"> napján </w:t>
      </w:r>
      <w:r w:rsidR="0011799E">
        <w:rPr>
          <w:lang w:val="hu-HU"/>
        </w:rPr>
        <w:t>19</w:t>
      </w:r>
      <w:r w:rsidRPr="00AE0D48">
        <w:rPr>
          <w:lang w:val="hu-HU"/>
        </w:rPr>
        <w:t xml:space="preserve"> óra </w:t>
      </w:r>
      <w:r w:rsidR="0011799E">
        <w:rPr>
          <w:lang w:val="hu-HU"/>
        </w:rPr>
        <w:t>3</w:t>
      </w:r>
      <w:r w:rsidRPr="00AE0D48">
        <w:rPr>
          <w:lang w:val="hu-HU"/>
        </w:rPr>
        <w:t xml:space="preserve">0 perckor a véletlenszerűség elvének eleget tevő gépi sorsolással összesen </w:t>
      </w:r>
      <w:r w:rsidR="00B8676D" w:rsidRPr="00AE0D48">
        <w:rPr>
          <w:lang w:val="hu-HU"/>
        </w:rPr>
        <w:t>1</w:t>
      </w:r>
      <w:r w:rsidRPr="00AE0D48">
        <w:rPr>
          <w:lang w:val="hu-HU"/>
        </w:rPr>
        <w:t xml:space="preserve"> (</w:t>
      </w:r>
      <w:r w:rsidR="00B8676D" w:rsidRPr="00AE0D48">
        <w:rPr>
          <w:lang w:val="hu-HU"/>
        </w:rPr>
        <w:t>egy</w:t>
      </w:r>
      <w:r w:rsidRPr="00AE0D48">
        <w:rPr>
          <w:lang w:val="hu-HU"/>
        </w:rPr>
        <w:t>) darab nyertes Játékost sorsol ki. A nyertes Játékos az 5.1 pontban feltüntetett nyeremény</w:t>
      </w:r>
      <w:r w:rsidR="00B8676D" w:rsidRPr="00AE0D48">
        <w:rPr>
          <w:lang w:val="hu-HU"/>
        </w:rPr>
        <w:t>t</w:t>
      </w:r>
      <w:r w:rsidRPr="00AE0D48">
        <w:rPr>
          <w:lang w:val="hu-HU"/>
        </w:rPr>
        <w:t xml:space="preserve"> nyeri meg. A sorsoláson nem kerül sor tartaléknyertesek kisorolására</w:t>
      </w:r>
      <w:r w:rsidR="00764B1C" w:rsidRPr="00AE0D48">
        <w:rPr>
          <w:lang w:val="hu-HU"/>
        </w:rPr>
        <w:t>.</w:t>
      </w:r>
      <w:r w:rsidR="00FB0A93" w:rsidRPr="00AE0D48">
        <w:rPr>
          <w:lang w:val="hu-HU"/>
        </w:rPr>
        <w:t xml:space="preserve"> A sorsolás helyszíne a Lebonyolító telephelye (cím: </w:t>
      </w:r>
      <w:r w:rsidR="0011799E" w:rsidRPr="00633E0A">
        <w:rPr>
          <w:rFonts w:eastAsia="Times New Roman"/>
          <w:color w:val="000000"/>
          <w:lang w:val="hu-HU"/>
        </w:rPr>
        <w:t>6527 Nagybaracska, Kossuth Lajos utca 2.</w:t>
      </w:r>
      <w:r w:rsidR="00FB0A93" w:rsidRPr="00AE0D48">
        <w:rPr>
          <w:lang w:val="hu-HU"/>
        </w:rPr>
        <w:t>).</w:t>
      </w:r>
    </w:p>
    <w:p w14:paraId="3F712E42" w14:textId="4DD18425" w:rsidR="006D7EAB" w:rsidRPr="00AE0D48" w:rsidRDefault="006D7EAB" w:rsidP="00932258">
      <w:pPr>
        <w:jc w:val="both"/>
        <w:rPr>
          <w:lang w:val="hu-HU"/>
        </w:rPr>
      </w:pPr>
    </w:p>
    <w:p w14:paraId="74088280" w14:textId="77777777" w:rsidR="000B0864" w:rsidRPr="00AE0D48" w:rsidRDefault="000B0864" w:rsidP="00932258">
      <w:pPr>
        <w:jc w:val="both"/>
        <w:rPr>
          <w:lang w:val="hu-HU"/>
        </w:rPr>
      </w:pPr>
    </w:p>
    <w:p w14:paraId="0120629A" w14:textId="77777777" w:rsidR="00A334A4" w:rsidRPr="00AE0D48" w:rsidRDefault="00A334A4" w:rsidP="00A334A4">
      <w:pPr>
        <w:jc w:val="both"/>
        <w:rPr>
          <w:lang w:val="hu-HU"/>
        </w:rPr>
      </w:pPr>
      <w:r w:rsidRPr="00AE0D48">
        <w:rPr>
          <w:lang w:val="hu-HU"/>
        </w:rPr>
        <w:t>4.3 A sorsoláson a Játék időtartama alatt érvényes Pályázatot beküldő minden Játékos kizárólag egy Pályázattal vesz részt. Ugyanazon Játékos által több Pályázat beküldésekor az időrendben elsőként beküldött Pályázatot tekinti a Szervező érvényesnek.</w:t>
      </w:r>
    </w:p>
    <w:p w14:paraId="19D0DBB2" w14:textId="77777777" w:rsidR="000B0864" w:rsidRPr="00AE0D48" w:rsidRDefault="000B0864" w:rsidP="00932258">
      <w:pPr>
        <w:jc w:val="both"/>
        <w:rPr>
          <w:lang w:val="hu-HU"/>
        </w:rPr>
      </w:pPr>
    </w:p>
    <w:p w14:paraId="7C88EE2A" w14:textId="2B15BD04" w:rsidR="006D7EAB" w:rsidRPr="00AE0D48" w:rsidRDefault="000B0864" w:rsidP="00932258">
      <w:pPr>
        <w:jc w:val="both"/>
        <w:rPr>
          <w:lang w:val="hu-HU"/>
        </w:rPr>
      </w:pPr>
      <w:r w:rsidRPr="00633E0A">
        <w:rPr>
          <w:lang w:val="hu-HU"/>
        </w:rPr>
        <w:t xml:space="preserve">4.4 </w:t>
      </w:r>
      <w:r w:rsidR="006D7EAB" w:rsidRPr="00633E0A">
        <w:rPr>
          <w:lang w:val="hu-HU"/>
        </w:rPr>
        <w:t xml:space="preserve">Szervező a nyertes Játékos nevét a sorsolást követően, </w:t>
      </w:r>
      <w:r w:rsidR="0082755F">
        <w:rPr>
          <w:lang w:val="hu-HU"/>
        </w:rPr>
        <w:t xml:space="preserve"> március 31</w:t>
      </w:r>
      <w:r w:rsidR="00270385" w:rsidRPr="00633E0A">
        <w:rPr>
          <w:lang w:val="hu-HU"/>
        </w:rPr>
        <w:t>.</w:t>
      </w:r>
      <w:r w:rsidR="0093486C" w:rsidRPr="00633E0A">
        <w:rPr>
          <w:lang w:val="hu-HU"/>
        </w:rPr>
        <w:t xml:space="preserve"> napján legkésőbb </w:t>
      </w:r>
      <w:r w:rsidR="00633E0A">
        <w:rPr>
          <w:lang w:val="hu-HU"/>
        </w:rPr>
        <w:t>20</w:t>
      </w:r>
      <w:r w:rsidR="00270385" w:rsidRPr="00633E0A">
        <w:rPr>
          <w:lang w:val="hu-HU"/>
        </w:rPr>
        <w:t xml:space="preserve"> </w:t>
      </w:r>
      <w:r w:rsidR="0093486C" w:rsidRPr="00633E0A">
        <w:rPr>
          <w:lang w:val="hu-HU"/>
        </w:rPr>
        <w:t xml:space="preserve">óra </w:t>
      </w:r>
      <w:r w:rsidR="0082755F">
        <w:rPr>
          <w:lang w:val="hu-HU"/>
        </w:rPr>
        <w:t>30</w:t>
      </w:r>
      <w:r w:rsidR="006D7EAB" w:rsidRPr="00633E0A">
        <w:rPr>
          <w:lang w:val="hu-HU"/>
        </w:rPr>
        <w:t xml:space="preserve"> percig a </w:t>
      </w:r>
      <w:r w:rsidR="00BF3257" w:rsidRPr="00633E0A">
        <w:rPr>
          <w:lang w:val="hu-HU"/>
        </w:rPr>
        <w:t xml:space="preserve">Játékra való felhívó </w:t>
      </w:r>
      <w:r w:rsidR="006D7EAB" w:rsidRPr="00633E0A">
        <w:rPr>
          <w:lang w:val="hu-HU"/>
        </w:rPr>
        <w:t>Posztban hozzászólásként közzéteszi, amelyhez a Játékosok a Játékban való részvételükkel feltétel nélkül és kifejezetten hozzájárulnak.</w:t>
      </w:r>
    </w:p>
    <w:p w14:paraId="5C5CBBDA" w14:textId="105DBBA9" w:rsidR="00A063D5" w:rsidRPr="00AE0D48" w:rsidRDefault="00A063D5" w:rsidP="00932258">
      <w:pPr>
        <w:jc w:val="both"/>
        <w:rPr>
          <w:lang w:val="hu-HU"/>
        </w:rPr>
      </w:pPr>
    </w:p>
    <w:p w14:paraId="76F4EC80" w14:textId="2D21EDDA" w:rsidR="00FB0A93" w:rsidRPr="00AE0D48" w:rsidRDefault="00FB0A93" w:rsidP="00932258">
      <w:pPr>
        <w:jc w:val="both"/>
        <w:rPr>
          <w:lang w:val="hu-HU"/>
        </w:rPr>
      </w:pPr>
    </w:p>
    <w:p w14:paraId="09AE87B6" w14:textId="63A1E67B" w:rsidR="00FB0A93" w:rsidRDefault="00FB0A93" w:rsidP="00932258">
      <w:pPr>
        <w:jc w:val="both"/>
        <w:rPr>
          <w:lang w:val="hu-HU"/>
        </w:rPr>
      </w:pPr>
    </w:p>
    <w:p w14:paraId="5513F7A4" w14:textId="77777777" w:rsidR="00270385" w:rsidRPr="00AE0D48" w:rsidRDefault="00270385" w:rsidP="00932258">
      <w:pPr>
        <w:jc w:val="both"/>
        <w:rPr>
          <w:lang w:val="hu-HU"/>
        </w:rPr>
      </w:pPr>
    </w:p>
    <w:p w14:paraId="2C25AB6F" w14:textId="77777777" w:rsidR="006D7EAB" w:rsidRPr="00AE0D48" w:rsidRDefault="000B0864" w:rsidP="00932258">
      <w:pPr>
        <w:jc w:val="both"/>
        <w:rPr>
          <w:b/>
          <w:bCs/>
          <w:lang w:val="hu-HU"/>
        </w:rPr>
      </w:pPr>
      <w:r w:rsidRPr="00AE0D48">
        <w:rPr>
          <w:b/>
          <w:bCs/>
          <w:lang w:val="hu-HU"/>
        </w:rPr>
        <w:t xml:space="preserve">5. </w:t>
      </w:r>
      <w:r w:rsidR="006D7EAB" w:rsidRPr="00AE0D48">
        <w:rPr>
          <w:b/>
          <w:bCs/>
          <w:lang w:val="hu-HU"/>
        </w:rPr>
        <w:t>NYEREMÉNYEK, NYERTES ÉRTESÍTÉSE, NYEREMÉNYEK ÁTADÁSA</w:t>
      </w:r>
    </w:p>
    <w:p w14:paraId="3C2E83A3" w14:textId="77777777" w:rsidR="009A022E" w:rsidRPr="00AE0D48" w:rsidRDefault="009A022E" w:rsidP="00932258">
      <w:pPr>
        <w:jc w:val="both"/>
        <w:rPr>
          <w:b/>
          <w:bCs/>
          <w:lang w:val="hu-HU"/>
        </w:rPr>
      </w:pPr>
    </w:p>
    <w:p w14:paraId="5F7CD489" w14:textId="527362FF" w:rsidR="006D7EAB" w:rsidRPr="00AE0D48" w:rsidRDefault="009A022E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5.1 </w:t>
      </w:r>
      <w:r w:rsidR="006D7EAB" w:rsidRPr="00AE0D48">
        <w:rPr>
          <w:lang w:val="hu-HU"/>
        </w:rPr>
        <w:t xml:space="preserve">A Játékban a következő nyeremény (a továbbiakban: Nyeremény) kerül kiosztásra: </w:t>
      </w:r>
    </w:p>
    <w:p w14:paraId="52F2812E" w14:textId="21789BF7" w:rsidR="006D7EAB" w:rsidRDefault="0082755F" w:rsidP="00932258">
      <w:pPr>
        <w:jc w:val="both"/>
        <w:rPr>
          <w:lang w:val="hu-HU"/>
        </w:rPr>
      </w:pPr>
      <w:r>
        <w:rPr>
          <w:lang w:val="hu-HU"/>
        </w:rPr>
        <w:lastRenderedPageBreak/>
        <w:t>gabiyo</w:t>
      </w:r>
      <w:r w:rsidR="005D264C">
        <w:rPr>
          <w:lang w:val="hu-HU"/>
        </w:rPr>
        <w:t xml:space="preserve"> </w:t>
      </w:r>
      <w:r>
        <w:rPr>
          <w:lang w:val="hu-HU"/>
        </w:rPr>
        <w:t>lowcarb</w:t>
      </w:r>
      <w:r w:rsidR="005D264C">
        <w:rPr>
          <w:lang w:val="hu-HU"/>
        </w:rPr>
        <w:t xml:space="preserve"> csomag</w:t>
      </w:r>
    </w:p>
    <w:p w14:paraId="52C98029" w14:textId="77777777" w:rsidR="0082755F" w:rsidRDefault="00633E0A" w:rsidP="0082755F">
      <w:pPr>
        <w:jc w:val="both"/>
        <w:rPr>
          <w:lang w:val="hu-HU"/>
        </w:rPr>
      </w:pPr>
      <w:r w:rsidRPr="00633E0A">
        <w:rPr>
          <w:lang w:val="hu-HU"/>
        </w:rPr>
        <w:t>A csomag tartalma:</w:t>
      </w:r>
    </w:p>
    <w:p w14:paraId="7B771DF4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2db gabiyo kókuszos granola</w:t>
      </w:r>
    </w:p>
    <w:p w14:paraId="1DA77B7F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köleses zabkása ribizlis</w:t>
      </w:r>
    </w:p>
    <w:p w14:paraId="593ACBA0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köleses zabkása étcsokoládé-földimogyoró növényi fehérjével</w:t>
      </w:r>
    </w:p>
    <w:p w14:paraId="1880F91E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bodzás eperlekvár berkenyével</w:t>
      </w:r>
    </w:p>
    <w:p w14:paraId="551D8CB3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levendulás meggy-málna lekvár</w:t>
      </w:r>
    </w:p>
    <w:p w14:paraId="7AC2ABA9" w14:textId="77777777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baracklekvár</w:t>
      </w:r>
    </w:p>
    <w:p w14:paraId="0DB6729D" w14:textId="51992238" w:rsidR="0082755F" w:rsidRPr="0082755F" w:rsidRDefault="0082755F" w:rsidP="0082755F">
      <w:pPr>
        <w:jc w:val="both"/>
        <w:rPr>
          <w:lang w:val="hu-HU"/>
        </w:rPr>
      </w:pPr>
      <w:r w:rsidRPr="0082755F">
        <w:rPr>
          <w:rFonts w:eastAsia="Times New Roman"/>
          <w:lang w:val="hu-HU" w:eastAsia="hu-HU"/>
        </w:rPr>
        <w:t>1db gabiyo erdei gyümölcslekvár</w:t>
      </w:r>
    </w:p>
    <w:p w14:paraId="3C52B3C1" w14:textId="77777777" w:rsidR="00B8676D" w:rsidRPr="00AE0D48" w:rsidRDefault="00B8676D" w:rsidP="00932258">
      <w:pPr>
        <w:jc w:val="both"/>
        <w:rPr>
          <w:lang w:val="hu-HU"/>
        </w:rPr>
      </w:pPr>
    </w:p>
    <w:p w14:paraId="4BC6B81F" w14:textId="77777777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5.2 A Nyeremény másra át nem ruházható, és készpénzre nem váltható.</w:t>
      </w:r>
    </w:p>
    <w:p w14:paraId="21926244" w14:textId="77777777" w:rsidR="009A022E" w:rsidRPr="00AE0D48" w:rsidRDefault="009A022E" w:rsidP="00932258">
      <w:pPr>
        <w:jc w:val="both"/>
        <w:rPr>
          <w:lang w:val="hu-HU"/>
        </w:rPr>
      </w:pPr>
    </w:p>
    <w:p w14:paraId="07D09EDA" w14:textId="0B843A62" w:rsidR="006D7EAB" w:rsidRPr="00AE0D48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 xml:space="preserve">5.3 Lebonyolító a Nyeremény nyertesét legkésőbb a sorsolást követő 3 (három) munkanapon belül </w:t>
      </w:r>
      <w:r w:rsidR="00A334A4" w:rsidRPr="00633E0A">
        <w:rPr>
          <w:lang w:val="hu-HU"/>
        </w:rPr>
        <w:t xml:space="preserve">a </w:t>
      </w:r>
      <w:r w:rsidR="0082755F">
        <w:rPr>
          <w:lang w:val="hu-HU"/>
        </w:rPr>
        <w:t>e-mailen</w:t>
      </w:r>
      <w:r w:rsidR="001E4438" w:rsidRPr="00633E0A">
        <w:rPr>
          <w:lang w:val="hu-HU"/>
        </w:rPr>
        <w:t xml:space="preserve"> keresztül értesíti (“Értesítés”)</w:t>
      </w:r>
      <w:r w:rsidRPr="00633E0A">
        <w:rPr>
          <w:lang w:val="hu-HU"/>
        </w:rPr>
        <w:t>, és ezzel egyidejűleg megadja a</w:t>
      </w:r>
      <w:r w:rsidR="0082755F">
        <w:rPr>
          <w:lang w:val="hu-HU"/>
        </w:rPr>
        <w:t xml:space="preserve"> </w:t>
      </w:r>
      <w:hyperlink r:id="rId6" w:history="1">
        <w:r w:rsidR="0082755F" w:rsidRPr="0079239E">
          <w:rPr>
            <w:rStyle w:val="Hiperhivatkozs"/>
            <w:lang w:val="hu-HU"/>
          </w:rPr>
          <w:t>pr@gabijo.hu</w:t>
        </w:r>
      </w:hyperlink>
      <w:r w:rsidR="0082755F">
        <w:rPr>
          <w:lang w:val="hu-HU"/>
        </w:rPr>
        <w:t xml:space="preserve"> </w:t>
      </w:r>
      <w:r w:rsidRPr="00633E0A">
        <w:rPr>
          <w:lang w:val="hu-HU"/>
        </w:rPr>
        <w:t xml:space="preserve">e-mail címet, melyen a Játékosnak kell jelentkeznie annak érdekében, hogy a Nyeremény </w:t>
      </w:r>
      <w:r w:rsidR="00E844E4" w:rsidRPr="00633E0A">
        <w:rPr>
          <w:lang w:val="hu-HU"/>
        </w:rPr>
        <w:t>elküldését</w:t>
      </w:r>
      <w:r w:rsidRPr="00633E0A">
        <w:rPr>
          <w:lang w:val="hu-HU"/>
        </w:rPr>
        <w:t xml:space="preserve"> egyeztethessék. A nyertes Játékos a </w:t>
      </w:r>
      <w:hyperlink r:id="rId7" w:history="1">
        <w:r w:rsidR="0082755F" w:rsidRPr="0079239E">
          <w:rPr>
            <w:rStyle w:val="Hiperhivatkozs"/>
            <w:lang w:val="hu-HU"/>
          </w:rPr>
          <w:t>pr@gabijo.hu</w:t>
        </w:r>
      </w:hyperlink>
      <w:r w:rsidR="0082755F">
        <w:rPr>
          <w:lang w:val="hu-HU"/>
        </w:rPr>
        <w:t xml:space="preserve"> </w:t>
      </w:r>
      <w:r w:rsidRPr="00633E0A">
        <w:rPr>
          <w:lang w:val="hu-HU"/>
        </w:rPr>
        <w:t>e-mail címen köteles az Értesítés kézhezvételét követő 5 (öt) munkanapon belül visszaigazolni az Értesítést, és 8 (nyolc) munkanapon belül</w:t>
      </w:r>
      <w:r w:rsidR="00764B1C" w:rsidRPr="00633E0A">
        <w:rPr>
          <w:lang w:val="hu-HU"/>
        </w:rPr>
        <w:t xml:space="preserve"> </w:t>
      </w:r>
      <w:bookmarkStart w:id="0" w:name="_Hlk74647794"/>
      <w:r w:rsidR="00764B1C" w:rsidRPr="00633E0A">
        <w:rPr>
          <w:lang w:val="hu-HU"/>
        </w:rPr>
        <w:t xml:space="preserve">köteles e-mailen elküldeni </w:t>
      </w:r>
      <w:r w:rsidR="00E844E4" w:rsidRPr="00633E0A">
        <w:rPr>
          <w:lang w:val="hu-HU"/>
        </w:rPr>
        <w:t>az átvételhez/kipostázáshoz</w:t>
      </w:r>
      <w:r w:rsidR="00764B1C" w:rsidRPr="00633E0A">
        <w:rPr>
          <w:lang w:val="hu-HU"/>
        </w:rPr>
        <w:t xml:space="preserve"> </w:t>
      </w:r>
      <w:r w:rsidRPr="00633E0A">
        <w:rPr>
          <w:lang w:val="hu-HU"/>
        </w:rPr>
        <w:t>szükséges személyes adatait (teljes név</w:t>
      </w:r>
      <w:r w:rsidR="00020457" w:rsidRPr="00633E0A">
        <w:rPr>
          <w:lang w:val="hu-HU"/>
        </w:rPr>
        <w:t xml:space="preserve">, </w:t>
      </w:r>
      <w:r w:rsidRPr="00633E0A">
        <w:rPr>
          <w:lang w:val="hu-HU"/>
        </w:rPr>
        <w:t>cím</w:t>
      </w:r>
      <w:r w:rsidR="009A3883" w:rsidRPr="00633E0A">
        <w:rPr>
          <w:lang w:val="hu-HU"/>
        </w:rPr>
        <w:t>, telefonszám</w:t>
      </w:r>
      <w:bookmarkEnd w:id="0"/>
      <w:r w:rsidRPr="00633E0A">
        <w:rPr>
          <w:lang w:val="hu-HU"/>
        </w:rPr>
        <w:t>)</w:t>
      </w:r>
      <w:r w:rsidR="00FB0A93" w:rsidRPr="00633E0A">
        <w:rPr>
          <w:lang w:val="hu-HU"/>
        </w:rPr>
        <w:t>.</w:t>
      </w:r>
      <w:r w:rsidRPr="00AE0D48">
        <w:rPr>
          <w:lang w:val="hu-HU"/>
        </w:rPr>
        <w:t xml:space="preserve"> </w:t>
      </w:r>
    </w:p>
    <w:p w14:paraId="10D54DAC" w14:textId="77777777" w:rsidR="0042459D" w:rsidRPr="00AE0D48" w:rsidRDefault="0042459D" w:rsidP="00932258">
      <w:pPr>
        <w:jc w:val="both"/>
        <w:rPr>
          <w:lang w:val="hu-HU"/>
        </w:rPr>
      </w:pPr>
    </w:p>
    <w:p w14:paraId="2AF1FE15" w14:textId="7282F0A0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5.</w:t>
      </w:r>
      <w:r w:rsidR="0082755F">
        <w:rPr>
          <w:lang w:val="hu-HU"/>
        </w:rPr>
        <w:t>4</w:t>
      </w:r>
      <w:r w:rsidRPr="00AE0D48">
        <w:rPr>
          <w:lang w:val="hu-HU"/>
        </w:rPr>
        <w:t xml:space="preserve"> A Szervező kizárja a Játékból azt a Pályázatot, amelyre nézve az azt beküldő Játékos az Értesítés visszaigazolásában feltüntetett személyes adatok nem valósak, hiányosak vagy tévesek, vagy a Pályázatot beküldő Játékos egyéb okból nem felel meg a jelen szabályzatban leírt személyi feltételeknek. A Játékos téves adatszolgáltatásából eredően a Szervezőt és a Lebonyolítót semmilyen felelősség nem terheli.</w:t>
      </w:r>
    </w:p>
    <w:p w14:paraId="20AD3BBB" w14:textId="77777777" w:rsidR="009A3883" w:rsidRPr="00AE0D48" w:rsidRDefault="009A3883" w:rsidP="00932258">
      <w:pPr>
        <w:jc w:val="both"/>
        <w:rPr>
          <w:lang w:val="hu-HU"/>
        </w:rPr>
      </w:pPr>
    </w:p>
    <w:p w14:paraId="30D92F14" w14:textId="37BA3F9F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6. ADÓZÁS, KÖLTSÉGVISELÉS</w:t>
      </w:r>
    </w:p>
    <w:p w14:paraId="7F277792" w14:textId="77777777" w:rsidR="00F1523B" w:rsidRPr="00AE0D48" w:rsidRDefault="00F1523B" w:rsidP="00932258">
      <w:pPr>
        <w:jc w:val="both"/>
        <w:rPr>
          <w:lang w:val="hu-HU"/>
        </w:rPr>
      </w:pPr>
    </w:p>
    <w:p w14:paraId="07BB4E5F" w14:textId="099F6439" w:rsidR="00F1523B" w:rsidRPr="00AE0D48" w:rsidRDefault="009A3883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A Nyereményhez tartozó esetleges SZJA fizetési kötelezettséget a Szervező viseli. </w:t>
      </w:r>
    </w:p>
    <w:p w14:paraId="0CFC9C96" w14:textId="77777777" w:rsidR="009A3883" w:rsidRPr="00AE0D48" w:rsidRDefault="009A3883" w:rsidP="00932258">
      <w:pPr>
        <w:jc w:val="both"/>
        <w:rPr>
          <w:lang w:val="hu-HU"/>
        </w:rPr>
      </w:pPr>
    </w:p>
    <w:p w14:paraId="520FEFB2" w14:textId="77777777" w:rsidR="006D7EAB" w:rsidRPr="00633E0A" w:rsidRDefault="006D7EAB" w:rsidP="00932258">
      <w:pPr>
        <w:jc w:val="both"/>
        <w:rPr>
          <w:lang w:val="hu-HU"/>
        </w:rPr>
      </w:pPr>
      <w:r w:rsidRPr="00633E0A">
        <w:rPr>
          <w:lang w:val="hu-HU"/>
        </w:rPr>
        <w:t>7. INFORMÁCIÓ A JÁTÉKRÓL</w:t>
      </w:r>
    </w:p>
    <w:p w14:paraId="486B6B43" w14:textId="422CC373" w:rsidR="009A3883" w:rsidRPr="00AE0D48" w:rsidRDefault="009A3883" w:rsidP="00932258">
      <w:pPr>
        <w:jc w:val="both"/>
        <w:rPr>
          <w:lang w:val="hu-HU"/>
        </w:rPr>
      </w:pPr>
      <w:r w:rsidRPr="00633E0A">
        <w:rPr>
          <w:lang w:val="hu-HU"/>
        </w:rPr>
        <w:t>A Játékról részletes információk a „</w:t>
      </w:r>
      <w:r w:rsidR="005D264C" w:rsidRPr="00633E0A">
        <w:rPr>
          <w:lang w:val="hu-HU"/>
        </w:rPr>
        <w:t>@gabi</w:t>
      </w:r>
      <w:r w:rsidR="00F82927">
        <w:rPr>
          <w:lang w:val="hu-HU"/>
        </w:rPr>
        <w:t>y</w:t>
      </w:r>
      <w:r w:rsidR="005D264C" w:rsidRPr="00633E0A">
        <w:rPr>
          <w:lang w:val="hu-HU"/>
        </w:rPr>
        <w:t>o.manufaktura</w:t>
      </w:r>
      <w:r w:rsidRPr="00633E0A">
        <w:rPr>
          <w:lang w:val="hu-HU"/>
        </w:rPr>
        <w:t xml:space="preserve">” </w:t>
      </w:r>
      <w:r w:rsidR="00A334A4" w:rsidRPr="00633E0A">
        <w:rPr>
          <w:lang w:val="hu-HU"/>
        </w:rPr>
        <w:t>Instagram profilján</w:t>
      </w:r>
      <w:r w:rsidRPr="00633E0A">
        <w:rPr>
          <w:lang w:val="hu-HU"/>
        </w:rPr>
        <w:t xml:space="preserve"> érhetők el</w:t>
      </w:r>
      <w:r w:rsidR="00A334A4" w:rsidRPr="00633E0A">
        <w:rPr>
          <w:lang w:val="hu-HU"/>
        </w:rPr>
        <w:t>.</w:t>
      </w:r>
    </w:p>
    <w:p w14:paraId="5BFEBCE2" w14:textId="77777777" w:rsidR="009A3883" w:rsidRPr="00AE0D48" w:rsidRDefault="009A3883" w:rsidP="00932258">
      <w:pPr>
        <w:jc w:val="both"/>
        <w:rPr>
          <w:lang w:val="hu-HU"/>
        </w:rPr>
      </w:pPr>
    </w:p>
    <w:p w14:paraId="56A1183F" w14:textId="77777777" w:rsidR="002D4EFA" w:rsidRPr="00AE0D48" w:rsidRDefault="002D4EFA" w:rsidP="00932258">
      <w:pPr>
        <w:jc w:val="both"/>
        <w:rPr>
          <w:lang w:val="hu-HU"/>
        </w:rPr>
      </w:pPr>
    </w:p>
    <w:p w14:paraId="7D2C032C" w14:textId="77777777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 VEGYES RENDELKEZÉSEK</w:t>
      </w:r>
    </w:p>
    <w:p w14:paraId="1C82AA78" w14:textId="77777777" w:rsidR="00F61AFF" w:rsidRPr="00AE0D48" w:rsidRDefault="00F61AFF" w:rsidP="00932258">
      <w:pPr>
        <w:jc w:val="both"/>
        <w:rPr>
          <w:lang w:val="hu-HU"/>
        </w:rPr>
      </w:pPr>
    </w:p>
    <w:p w14:paraId="5BD27E41" w14:textId="77777777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.1 A Pályázatok hiányosságáért/hibájáért (pl. névelírás, e-mail cím elírása, téves vagy nem valós adat feltüntetése, stb.), és ebből eredően a Nyeremények átadásának elmaradásáért vagy késedelméért sem a Szervező, sem a Lebonyolító semmilyen felelősséget nem vállal.</w:t>
      </w:r>
    </w:p>
    <w:p w14:paraId="57ECA4A3" w14:textId="77777777" w:rsidR="00F61AFF" w:rsidRPr="00AE0D48" w:rsidRDefault="00F61AFF" w:rsidP="00932258">
      <w:pPr>
        <w:jc w:val="both"/>
        <w:rPr>
          <w:lang w:val="hu-HU"/>
        </w:rPr>
      </w:pPr>
    </w:p>
    <w:p w14:paraId="2C74ED56" w14:textId="084B565F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</w:t>
      </w:r>
      <w:r w:rsidR="00E844E4">
        <w:rPr>
          <w:lang w:val="hu-HU"/>
        </w:rPr>
        <w:t>2</w:t>
      </w:r>
      <w:r w:rsidR="006D7EAB" w:rsidRPr="00AE0D48">
        <w:rPr>
          <w:lang w:val="hu-HU"/>
        </w:rPr>
        <w:t xml:space="preserve"> A Szervező, illetve a Lebonyolító kizárja a felelősségét minden, </w:t>
      </w:r>
      <w:r w:rsidR="00E844E4">
        <w:rPr>
          <w:lang w:val="hu-HU"/>
        </w:rPr>
        <w:t xml:space="preserve">a </w:t>
      </w:r>
      <w:r w:rsidR="006D7EAB" w:rsidRPr="00AE0D48">
        <w:rPr>
          <w:lang w:val="hu-HU"/>
        </w:rPr>
        <w:t>Weboldal</w:t>
      </w:r>
      <w:r w:rsidR="00E844E4">
        <w:rPr>
          <w:lang w:val="hu-HU"/>
        </w:rPr>
        <w:t>a</w:t>
      </w:r>
      <w:r w:rsidR="006D7EAB" w:rsidRPr="00AE0D48">
        <w:rPr>
          <w:lang w:val="hu-HU"/>
        </w:rPr>
        <w:t>t, illetve az azt működtető szervert ért külső, ún. SQL támadások, illetve a telefonhálózatot ért támadások, meghibásodás esetére. Tehát amennyiben a Weboldalt, illetve szervert vagy a kiszolgáló hálózatot ért támadás folytán a Játékosok téves rendszerüzeneteket kapnak nyereményeiket, a nyertes/nem nyertes státuszukat, stb. illetően, úgy ezen esetekre a Szervező, illetve a Lebonyolító semminemű felelősséget nem vállal.</w:t>
      </w:r>
    </w:p>
    <w:p w14:paraId="1CC1DA34" w14:textId="77777777" w:rsidR="00F61AFF" w:rsidRPr="00AE0D48" w:rsidRDefault="00F61AFF" w:rsidP="00932258">
      <w:pPr>
        <w:jc w:val="both"/>
        <w:rPr>
          <w:lang w:val="hu-HU"/>
        </w:rPr>
      </w:pPr>
    </w:p>
    <w:p w14:paraId="58DEE459" w14:textId="77777777" w:rsidR="00F61AFF" w:rsidRPr="00AE0D48" w:rsidRDefault="00F61AFF" w:rsidP="00932258">
      <w:pPr>
        <w:jc w:val="both"/>
        <w:rPr>
          <w:lang w:val="hu-HU"/>
        </w:rPr>
      </w:pPr>
    </w:p>
    <w:p w14:paraId="79EB0D29" w14:textId="6B5D4EC8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</w:t>
      </w:r>
      <w:r w:rsidR="00F82927">
        <w:rPr>
          <w:lang w:val="hu-HU"/>
        </w:rPr>
        <w:t>3</w:t>
      </w:r>
      <w:r w:rsidR="006D7EAB" w:rsidRPr="00AE0D48">
        <w:rPr>
          <w:lang w:val="hu-HU"/>
        </w:rPr>
        <w:t xml:space="preserve"> Ha a Játékos adatfeltöltés vagy játék, illetve a Nyeremény átvétele közben bezárja a böngésző ablakot vagy, ha a kapcsolat (bármely okból) megszakad a kiszolgáló webhelyével, </w:t>
      </w:r>
      <w:r w:rsidR="006D7EAB" w:rsidRPr="00AE0D48">
        <w:rPr>
          <w:lang w:val="hu-HU"/>
        </w:rPr>
        <w:lastRenderedPageBreak/>
        <w:t>abban az esetben az adatok elvesztéséért a Szervező, illetve a Lebonyolító semmilyen felelősséget nem vállal.</w:t>
      </w:r>
    </w:p>
    <w:p w14:paraId="4964CE23" w14:textId="77777777" w:rsidR="00F61AFF" w:rsidRPr="00AE0D48" w:rsidRDefault="00F61AFF" w:rsidP="00932258">
      <w:pPr>
        <w:jc w:val="both"/>
        <w:rPr>
          <w:lang w:val="hu-HU"/>
        </w:rPr>
      </w:pPr>
    </w:p>
    <w:p w14:paraId="3B44F273" w14:textId="3A330DF3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</w:t>
      </w:r>
      <w:r w:rsidR="00F82927">
        <w:rPr>
          <w:lang w:val="hu-HU"/>
        </w:rPr>
        <w:t>4</w:t>
      </w:r>
      <w:r w:rsidR="006D7EAB" w:rsidRPr="00AE0D48">
        <w:rPr>
          <w:lang w:val="hu-HU"/>
        </w:rPr>
        <w:t xml:space="preserve"> Szervező, illetve Lebonyolító kizárja a felelősségét a </w:t>
      </w:r>
      <w:r w:rsidR="00A334A4">
        <w:rPr>
          <w:lang w:val="hu-HU"/>
        </w:rPr>
        <w:t>Weboldal</w:t>
      </w:r>
      <w:r w:rsidR="006D7EAB" w:rsidRPr="00AE0D48">
        <w:rPr>
          <w:lang w:val="hu-HU"/>
        </w:rPr>
        <w:t xml:space="preserve"> rajta kívülálló okokból történő meghibásodásáért, amely időtartam alatt a honlap nem vagy korlátozottan használható, ugyanakkor haladéktalanul megtesz minden szükséges intézkedést annak érdekében, hogy a hiba okát mielőbb feltárja, illetve megszüntesse.</w:t>
      </w:r>
    </w:p>
    <w:p w14:paraId="5F160888" w14:textId="77777777" w:rsidR="00F61AFF" w:rsidRPr="00AE0D48" w:rsidRDefault="00F61AFF" w:rsidP="00932258">
      <w:pPr>
        <w:jc w:val="both"/>
        <w:rPr>
          <w:lang w:val="hu-HU"/>
        </w:rPr>
      </w:pPr>
    </w:p>
    <w:p w14:paraId="4B6F1EEB" w14:textId="77777777" w:rsidR="006D7EAB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  </w:t>
      </w:r>
    </w:p>
    <w:p w14:paraId="0101F1D2" w14:textId="1B5AD1E6" w:rsidR="006D7EAB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8</w:t>
      </w:r>
      <w:r w:rsidR="006D7EAB" w:rsidRPr="00AE0D48">
        <w:rPr>
          <w:lang w:val="hu-HU"/>
        </w:rPr>
        <w:t>.</w:t>
      </w:r>
      <w:r w:rsidR="00F82927">
        <w:rPr>
          <w:lang w:val="hu-HU"/>
        </w:rPr>
        <w:t>5</w:t>
      </w:r>
      <w:r w:rsidR="006D7EAB" w:rsidRPr="00AE0D48">
        <w:rPr>
          <w:lang w:val="hu-HU"/>
        </w:rPr>
        <w:t xml:space="preserve"> Szervező fenntartja a jogot, hogy a Játékszabályzatot indokolt esetben bármikor megváltoztassa. Az erre vonatkozó tájékoztatást a Szervező a Játék egyéb közleményeivel azonos nyilvánosságot biztosítva közzéteszi.</w:t>
      </w:r>
    </w:p>
    <w:p w14:paraId="42A6AD9A" w14:textId="77777777" w:rsidR="00F61AFF" w:rsidRPr="00AE0D48" w:rsidRDefault="00F61AFF" w:rsidP="00932258">
      <w:pPr>
        <w:jc w:val="both"/>
        <w:rPr>
          <w:lang w:val="hu-HU"/>
        </w:rPr>
      </w:pPr>
    </w:p>
    <w:p w14:paraId="0F5EBC26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9. </w:t>
      </w:r>
      <w:r w:rsidRPr="00AE0D48">
        <w:rPr>
          <w:b/>
          <w:lang w:val="hu-HU"/>
        </w:rPr>
        <w:t>ADATVÉDELMI TÁJÉKOZTATÓ</w:t>
      </w:r>
    </w:p>
    <w:p w14:paraId="4064BC85" w14:textId="77777777" w:rsidR="00F61AFF" w:rsidRPr="00AE0D48" w:rsidRDefault="00F61AFF" w:rsidP="00932258">
      <w:pPr>
        <w:jc w:val="both"/>
        <w:rPr>
          <w:b/>
          <w:lang w:val="hu-HU"/>
        </w:rPr>
      </w:pPr>
    </w:p>
    <w:p w14:paraId="73A1156D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Játékban való részvétel és a Játék során megadott adatszolgáltatás önkéntes és megfelelő tájékoztatás birtokában történt.</w:t>
      </w:r>
    </w:p>
    <w:p w14:paraId="05BFF202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Az adatkezelés jogalapja a Játékos önkéntes, adatkezeléshez való hozzájáruló nyilatkozata, amely a Játékban való részvétellel a jelen szabályzat elfogadásával egyidejűleg megtörténik.</w:t>
      </w:r>
    </w:p>
    <w:p w14:paraId="0B0A155F" w14:textId="77777777" w:rsidR="004F68FA" w:rsidRDefault="004F68FA" w:rsidP="00932258">
      <w:pPr>
        <w:jc w:val="both"/>
        <w:rPr>
          <w:lang w:val="hu-HU"/>
        </w:rPr>
      </w:pPr>
    </w:p>
    <w:p w14:paraId="2FB3F07F" w14:textId="1CE29530" w:rsidR="00F61AFF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Azáltal, hogy a Játékos részt vesz a Játékban, önkéntes és kifejezett hozzájárulását adja ahhoz, hogy a Szervező, mint adatkezelő és a Lebonyolító, mint adatfeldolgozó az alábbi adatait, az alábbi célra és jogalapon kezelje, feldolgozza:</w:t>
      </w:r>
    </w:p>
    <w:p w14:paraId="3B820457" w14:textId="77777777" w:rsidR="004F68FA" w:rsidRPr="00AE0D48" w:rsidRDefault="004F68FA" w:rsidP="00932258">
      <w:pPr>
        <w:jc w:val="both"/>
        <w:rPr>
          <w:lang w:val="hu-HU"/>
        </w:rPr>
      </w:pPr>
    </w:p>
    <w:p w14:paraId="5E060861" w14:textId="733C4D06" w:rsidR="004F68FA" w:rsidRDefault="00F61AFF" w:rsidP="004F68FA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F68FA">
        <w:rPr>
          <w:lang w:val="hu-HU"/>
        </w:rPr>
        <w:t>Kezelt adat típusa</w:t>
      </w:r>
      <w:r w:rsidR="004F68FA">
        <w:rPr>
          <w:lang w:val="hu-HU"/>
        </w:rPr>
        <w:t>:</w:t>
      </w:r>
      <w:r w:rsidRPr="004F68FA">
        <w:rPr>
          <w:lang w:val="hu-HU"/>
        </w:rPr>
        <w:t xml:space="preserve"> Név, Postai cím, </w:t>
      </w:r>
      <w:r w:rsidR="002E1526">
        <w:rPr>
          <w:lang w:val="hu-HU"/>
        </w:rPr>
        <w:t xml:space="preserve">Email cím, </w:t>
      </w:r>
      <w:r w:rsidRPr="004F68FA">
        <w:rPr>
          <w:lang w:val="hu-HU"/>
        </w:rPr>
        <w:t xml:space="preserve">Telefonszám </w:t>
      </w:r>
    </w:p>
    <w:p w14:paraId="440B47EB" w14:textId="77777777" w:rsidR="004F68FA" w:rsidRDefault="00F61AFF" w:rsidP="004F68FA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F68FA">
        <w:rPr>
          <w:lang w:val="hu-HU"/>
        </w:rPr>
        <w:t xml:space="preserve">Adatkezelés célja </w:t>
      </w:r>
    </w:p>
    <w:p w14:paraId="5939BF90" w14:textId="77777777" w:rsidR="004F68FA" w:rsidRDefault="00F61AFF" w:rsidP="004F68FA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 xml:space="preserve">▪ Játékos azonosítása </w:t>
      </w:r>
    </w:p>
    <w:p w14:paraId="43F21A76" w14:textId="77777777" w:rsidR="004F68FA" w:rsidRDefault="00F61AFF" w:rsidP="004F68FA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>▪ Játékban való részvétel</w:t>
      </w:r>
    </w:p>
    <w:p w14:paraId="79B203AE" w14:textId="77777777" w:rsidR="004F68FA" w:rsidRDefault="00F61AFF" w:rsidP="004F68FA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 xml:space="preserve">▪ Nyeremény kézbesítése </w:t>
      </w:r>
    </w:p>
    <w:p w14:paraId="7C46E8CD" w14:textId="77777777" w:rsidR="004F68FA" w:rsidRDefault="00F61AFF" w:rsidP="004F68FA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 xml:space="preserve">▪ Értesítés a nyereményről, kapcsolattartás a Játékkal és a nyereményekkel kapcsolatban </w:t>
      </w:r>
    </w:p>
    <w:p w14:paraId="7C49DECC" w14:textId="77777777" w:rsidR="004F68FA" w:rsidRDefault="00F61AFF" w:rsidP="004F68FA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 xml:space="preserve">▪ Adójogi és közteher fizetési és bejelentési kötelezettség teljesítése </w:t>
      </w:r>
    </w:p>
    <w:p w14:paraId="0A1E3E97" w14:textId="1D75AC50" w:rsidR="004F68FA" w:rsidRPr="002E1526" w:rsidRDefault="00F61AFF" w:rsidP="002E1526">
      <w:pPr>
        <w:pStyle w:val="Listaszerbekezds"/>
        <w:ind w:left="1080"/>
        <w:jc w:val="both"/>
        <w:rPr>
          <w:lang w:val="hu-HU"/>
        </w:rPr>
      </w:pPr>
      <w:r w:rsidRPr="004F68FA">
        <w:rPr>
          <w:lang w:val="hu-HU"/>
        </w:rPr>
        <w:t xml:space="preserve">▪ Jog- és igényérvényesítés </w:t>
      </w:r>
    </w:p>
    <w:p w14:paraId="74C2C768" w14:textId="77A6D283" w:rsidR="004F68FA" w:rsidRDefault="004F68FA" w:rsidP="004F68FA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F68FA">
        <w:rPr>
          <w:lang w:val="hu-HU"/>
        </w:rPr>
        <w:t>Adatkezelés jogalapja</w:t>
      </w:r>
      <w:r>
        <w:rPr>
          <w:lang w:val="hu-HU"/>
        </w:rPr>
        <w:t>:</w:t>
      </w:r>
      <w:r w:rsidRPr="004F68FA">
        <w:rPr>
          <w:lang w:val="hu-HU"/>
        </w:rPr>
        <w:t xml:space="preserve"> GDPR 6. cikk (1) bek. a) pontja szerinti hozzájárulás</w:t>
      </w:r>
    </w:p>
    <w:p w14:paraId="7ED3CC04" w14:textId="1A36AE3D" w:rsidR="004F68FA" w:rsidRDefault="00F61AFF" w:rsidP="0063608E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 w:rsidRPr="004F68FA">
        <w:rPr>
          <w:lang w:val="hu-HU"/>
        </w:rPr>
        <w:t>Adatkezelés időtartama</w:t>
      </w:r>
      <w:r w:rsidR="004F68FA" w:rsidRPr="004F68FA">
        <w:rPr>
          <w:lang w:val="hu-HU"/>
        </w:rPr>
        <w:t>:</w:t>
      </w:r>
      <w:r w:rsidRPr="004F68FA">
        <w:rPr>
          <w:lang w:val="hu-HU"/>
        </w:rPr>
        <w:t xml:space="preserve"> A kezelt adatok a nyeremények átvételét követően haladéktalanul törlésre kerülnek</w:t>
      </w:r>
      <w:r w:rsidR="002E1526">
        <w:rPr>
          <w:lang w:val="hu-HU"/>
        </w:rPr>
        <w:t>, kivéve a Pályázatokat</w:t>
      </w:r>
    </w:p>
    <w:p w14:paraId="62B81A25" w14:textId="77777777" w:rsidR="00F61AFF" w:rsidRPr="00AE0D48" w:rsidRDefault="00F61AFF" w:rsidP="00932258">
      <w:pPr>
        <w:jc w:val="both"/>
        <w:rPr>
          <w:lang w:val="hu-HU"/>
        </w:rPr>
      </w:pPr>
    </w:p>
    <w:p w14:paraId="4BCFEB49" w14:textId="302FA528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A Szervező a Nyertes Játékos </w:t>
      </w:r>
      <w:r w:rsidR="004F68FA">
        <w:rPr>
          <w:lang w:val="hu-HU"/>
        </w:rPr>
        <w:t>Instagram</w:t>
      </w:r>
      <w:r w:rsidRPr="00AE0D48">
        <w:rPr>
          <w:lang w:val="hu-HU"/>
        </w:rPr>
        <w:t xml:space="preserve"> felhasználónevét, illetve annak Nyertes azonosítására alkalmas részletét teszi közzé a Szervező </w:t>
      </w:r>
      <w:r w:rsidR="004F68FA">
        <w:rPr>
          <w:lang w:val="hu-HU"/>
        </w:rPr>
        <w:t>Instagram</w:t>
      </w:r>
      <w:r w:rsidRPr="00AE0D48">
        <w:rPr>
          <w:lang w:val="hu-HU"/>
        </w:rPr>
        <w:t xml:space="preserve"> oldalán (</w:t>
      </w:r>
      <w:r w:rsidR="005D264C">
        <w:rPr>
          <w:lang w:val="hu-HU"/>
        </w:rPr>
        <w:t>@gabijo.manufaktura</w:t>
      </w:r>
      <w:r w:rsidR="0093486C" w:rsidRPr="00AE0D48">
        <w:rPr>
          <w:lang w:val="hu-HU"/>
        </w:rPr>
        <w:t>)</w:t>
      </w:r>
    </w:p>
    <w:p w14:paraId="0282344D" w14:textId="77777777" w:rsidR="00F61AFF" w:rsidRPr="00AE0D48" w:rsidRDefault="00F61AFF" w:rsidP="00932258">
      <w:pPr>
        <w:jc w:val="both"/>
        <w:rPr>
          <w:lang w:val="hu-HU"/>
        </w:rPr>
      </w:pPr>
    </w:p>
    <w:p w14:paraId="581D2D36" w14:textId="16E03832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Szervező és a Lebonyolító</w:t>
      </w:r>
      <w:r w:rsidR="00EB3132" w:rsidRPr="00AE0D48">
        <w:rPr>
          <w:lang w:val="hu-HU"/>
        </w:rPr>
        <w:t xml:space="preserve"> </w:t>
      </w:r>
      <w:r w:rsidRPr="00AE0D48">
        <w:rPr>
          <w:lang w:val="hu-HU"/>
        </w:rPr>
        <w:t>az adatkezelési műveleteket úgy tervezik meg és hajtják végre, hogy az információs önrendelkezési jogról és az információszabadságról szóló 2011. évi CXII. törvény (a továbbiakban: Infótörvény), valamint a természetes személyeknek a személyes adatok kezelése tekintetében történő védelméről és az ilyen adatok szabad áramlásáról szóló, az Európai Parlament és a Tanács 2016/679 Rendelete („GDPR”) és az adatkezelésre vonatkozó más szabályok alkalmazása során biztosítsák az érintettek személyes adatainak védelmét.</w:t>
      </w:r>
    </w:p>
    <w:p w14:paraId="725C5625" w14:textId="77777777" w:rsidR="00F61AFF" w:rsidRPr="00AE0D48" w:rsidRDefault="00F61AFF" w:rsidP="00932258">
      <w:pPr>
        <w:jc w:val="both"/>
        <w:rPr>
          <w:lang w:val="hu-HU"/>
        </w:rPr>
      </w:pPr>
    </w:p>
    <w:p w14:paraId="5B61BF01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 Az adatkezelő, adatfeldolgozó gondoskodik az adatok kockázattal arányos biztonságáról, továbbá megteszi azokat a technikai és szervezési intézkedéseket és kialakítja azokat az eljárási </w:t>
      </w:r>
      <w:r w:rsidRPr="00AE0D48">
        <w:rPr>
          <w:lang w:val="hu-HU"/>
        </w:rPr>
        <w:lastRenderedPageBreak/>
        <w:t>szabályokat, amelyek az Infótörvény, a GDPR, valamint az egyéb adat- és titokvédelmi szabályok érvényre juttatásához szükségesek.</w:t>
      </w:r>
    </w:p>
    <w:p w14:paraId="4FE9630D" w14:textId="77777777" w:rsidR="00F61AFF" w:rsidRPr="00AE0D48" w:rsidRDefault="00F61AFF" w:rsidP="00932258">
      <w:pPr>
        <w:jc w:val="both"/>
        <w:rPr>
          <w:lang w:val="hu-HU"/>
        </w:rPr>
      </w:pPr>
    </w:p>
    <w:p w14:paraId="4789D3D2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Az adatkezelő, adatfeldolgozó az adatokat kockázattal arányos intézkedésekkel védik különösen a jogosulatlan hozzáférés, megváltoztatás, továbbítás, nyilvánosságra hozatal, törlés vagy megsemmisítés, valamint a véletlen megsemmisülés és sérülés, továbbá az alkalmazott technika megváltozásából fakadó hozzáférhetetlenné válás ellen. Ennek keretében az adatkezelő, adatfeldolgozó az Ön személyes adatait jelszóval védett és/vagy titkosított adatbázisban tárolja, az adatvédelmi incidenseket folyamatosan monitorozza.</w:t>
      </w:r>
    </w:p>
    <w:p w14:paraId="0D9000ED" w14:textId="77777777" w:rsidR="00F61AFF" w:rsidRPr="00AE0D48" w:rsidRDefault="00F61AFF" w:rsidP="00932258">
      <w:pPr>
        <w:jc w:val="both"/>
        <w:rPr>
          <w:lang w:val="hu-HU"/>
        </w:rPr>
      </w:pPr>
    </w:p>
    <w:p w14:paraId="68802B35" w14:textId="77777777" w:rsidR="00F61AFF" w:rsidRPr="00633E0A" w:rsidRDefault="00F61AFF" w:rsidP="00932258">
      <w:pPr>
        <w:jc w:val="both"/>
        <w:rPr>
          <w:lang w:val="hu-HU"/>
        </w:rPr>
      </w:pPr>
      <w:r w:rsidRPr="00633E0A">
        <w:rPr>
          <w:lang w:val="hu-HU"/>
        </w:rPr>
        <w:t>Az adatkezelő lehetőséget biztosít Önnek arra, hogy az Önről nyilvántartott személyes adatok kezeléséről tájékoztatást kérjen.</w:t>
      </w:r>
    </w:p>
    <w:p w14:paraId="1806896A" w14:textId="77777777" w:rsidR="00F61AFF" w:rsidRPr="00633E0A" w:rsidRDefault="00F61AFF" w:rsidP="00932258">
      <w:pPr>
        <w:jc w:val="both"/>
        <w:rPr>
          <w:lang w:val="hu-HU"/>
        </w:rPr>
      </w:pPr>
      <w:r w:rsidRPr="00633E0A">
        <w:rPr>
          <w:lang w:val="hu-HU"/>
        </w:rPr>
        <w:t>Az Ön adatkezeléssel kapcsolatos jogai:</w:t>
      </w:r>
    </w:p>
    <w:p w14:paraId="4DD27655" w14:textId="77777777" w:rsidR="00F61AFF" w:rsidRPr="00633E0A" w:rsidRDefault="00F61AFF" w:rsidP="00932258">
      <w:pPr>
        <w:jc w:val="both"/>
        <w:rPr>
          <w:lang w:val="hu-HU"/>
        </w:rPr>
      </w:pPr>
      <w:r w:rsidRPr="00633E0A">
        <w:rPr>
          <w:lang w:val="hu-HU"/>
        </w:rPr>
        <w:t>Kérelmezhet az adatkezelőnél</w:t>
      </w:r>
    </w:p>
    <w:p w14:paraId="1E127804" w14:textId="77777777" w:rsidR="00F61AFF" w:rsidRPr="00633E0A" w:rsidRDefault="00F61AFF" w:rsidP="00932258">
      <w:pPr>
        <w:jc w:val="both"/>
        <w:rPr>
          <w:lang w:val="hu-HU"/>
        </w:rPr>
      </w:pPr>
      <w:r w:rsidRPr="00633E0A">
        <w:rPr>
          <w:lang w:val="hu-HU"/>
        </w:rPr>
        <w:t>a) tájékoztatását személyes adatai kezeléséről, b) személyes adatainak helyesbítését, valamint c) személyes adatainak törlését vagy zárolását.</w:t>
      </w:r>
    </w:p>
    <w:p w14:paraId="459302D3" w14:textId="58956DDA" w:rsidR="00F61AFF" w:rsidRPr="00AE0D48" w:rsidRDefault="00F61AFF" w:rsidP="00932258">
      <w:pPr>
        <w:jc w:val="both"/>
        <w:rPr>
          <w:lang w:val="hu-HU"/>
        </w:rPr>
      </w:pPr>
      <w:r w:rsidRPr="00633E0A">
        <w:rPr>
          <w:lang w:val="hu-HU"/>
        </w:rPr>
        <w:t>Ön az említett jogait a</w:t>
      </w:r>
      <w:r w:rsidR="004F68FA" w:rsidRPr="00633E0A">
        <w:rPr>
          <w:lang w:val="hu-HU"/>
        </w:rPr>
        <w:t>z</w:t>
      </w:r>
      <w:r w:rsidRPr="00633E0A">
        <w:rPr>
          <w:lang w:val="hu-HU"/>
        </w:rPr>
        <w:t xml:space="preserve"> </w:t>
      </w:r>
      <w:r w:rsidR="005D264C" w:rsidRPr="00633E0A">
        <w:rPr>
          <w:lang w:val="hu-HU"/>
        </w:rPr>
        <w:t>info@gabijo.hu</w:t>
      </w:r>
      <w:r w:rsidRPr="00633E0A">
        <w:rPr>
          <w:lang w:val="hu-HU"/>
        </w:rPr>
        <w:t xml:space="preserve"> e-mail címen előterjesztett kérelmében érvényesítheti.</w:t>
      </w:r>
    </w:p>
    <w:p w14:paraId="33E03C88" w14:textId="77777777" w:rsidR="00F61AFF" w:rsidRPr="00AE0D48" w:rsidRDefault="00F61AFF" w:rsidP="00932258">
      <w:pPr>
        <w:jc w:val="both"/>
        <w:rPr>
          <w:lang w:val="hu-HU"/>
        </w:rPr>
      </w:pPr>
    </w:p>
    <w:p w14:paraId="3C7F0C1E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Az Ön személyes adatait a Lebonyolító oldaláról az alábbi munkaköröket betöltő személyek kezelhetik: account manager</w:t>
      </w:r>
    </w:p>
    <w:p w14:paraId="7100A526" w14:textId="77777777" w:rsidR="00F61AFF" w:rsidRPr="00AE0D48" w:rsidRDefault="00F61AFF" w:rsidP="00932258">
      <w:pPr>
        <w:jc w:val="both"/>
        <w:rPr>
          <w:lang w:val="hu-HU"/>
        </w:rPr>
      </w:pPr>
    </w:p>
    <w:p w14:paraId="40CCA33B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Az adatkezelő, ill. az adatfeldolgozó a saját adatkezelési tevékenységéért tartozik felelősséggel.</w:t>
      </w:r>
    </w:p>
    <w:p w14:paraId="059EF52A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Kérelmére az adatkezelő tájékoztatást ad az Ön általa, illetve az adatfeldolgozó által feldolgozott adatairól kezelt adatairól, , az adatkezelés céljáról, jogalapjáról, időtartamáról, továbbá az adattovábbítás jogalapjáról és címzettjéről. Az adatkezelő köteles a kérelem benyújtásától számított legrövidebb idő alatt, legfeljebb azonban 25 napon belül, közérthető formában, az Ön kérelmére írásban megadni a tájékoztatást. A tájékoztatás ingyenes.</w:t>
      </w:r>
    </w:p>
    <w:p w14:paraId="3E3000DC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tájékoztatást az adatkezelő csak a vonatkozó adatkezelési, adatvédelmi jogszabályokban meghatározott esetekben tagadhatja meg.</w:t>
      </w:r>
    </w:p>
    <w:p w14:paraId="529DBF07" w14:textId="77777777" w:rsidR="00F61AFF" w:rsidRPr="00AE0D48" w:rsidRDefault="00F61AFF" w:rsidP="00932258">
      <w:pPr>
        <w:jc w:val="both"/>
        <w:rPr>
          <w:lang w:val="hu-HU"/>
        </w:rPr>
      </w:pPr>
    </w:p>
    <w:p w14:paraId="08B657D9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Szervező a Játék sorsolásának alapjául szolgáló adatlistát a nyeremények átvételét követően haladéktalanul megsemmisíti.</w:t>
      </w:r>
    </w:p>
    <w:p w14:paraId="5654CD50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Játékos az adatkezeléssel kapcsolatos panaszával közvetlenül a Nemzeti Adatvédelmi és Információszabadság Hatósághoz (NAIH) cím: 1125 Budapest, Szilágyi Erzsébet fasor 22/c.; telefon: +36-1-391-1400; e-mail: ugyfelszolgalat@naih.hu; honlap: www.naih.hu) fordulhat, melynek elérhetőségei a következők:</w:t>
      </w:r>
    </w:p>
    <w:p w14:paraId="0E5559B8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Cím: 1125 Budapest, Szilágyi Erzsébet fasor 22/c. Levelezési cím: 1530 Budapest, Pf. 5 Telefon: +36 1 391 1400 Telefax: +36 1 391 1410 E-mail: ugyfelszolgalat@naih.hu Honlap: </w:t>
      </w:r>
      <w:hyperlink r:id="rId8" w:history="1">
        <w:r w:rsidRPr="00AE0D48">
          <w:rPr>
            <w:rStyle w:val="Hiperhivatkozs"/>
            <w:lang w:val="hu-HU"/>
          </w:rPr>
          <w:t>www.naih.hu</w:t>
        </w:r>
      </w:hyperlink>
    </w:p>
    <w:p w14:paraId="7B5FB1A5" w14:textId="77777777" w:rsidR="00F61AFF" w:rsidRPr="00AE0D48" w:rsidRDefault="00F61AFF" w:rsidP="00932258">
      <w:pPr>
        <w:jc w:val="both"/>
        <w:rPr>
          <w:lang w:val="hu-HU"/>
        </w:rPr>
      </w:pPr>
    </w:p>
    <w:p w14:paraId="23B64DAD" w14:textId="44C0D9FB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Játékos jogainak megsértése esetén bírósághoz fordulhat. A per elbírálása a törvényszék hatáskörébe tartozik. A per – az érintett választása szerint – a Játékos lakóhelye vagy tartózkodási helye szerinti törvényszék előtt is megindítható. Az adatkezelő kérésre a Játékost tájékoztatja a jogorvoslat lehetőségéről és eszközeiről.</w:t>
      </w:r>
    </w:p>
    <w:p w14:paraId="3AE3486A" w14:textId="77777777" w:rsidR="004F68FA" w:rsidRDefault="004F68FA" w:rsidP="00932258">
      <w:pPr>
        <w:jc w:val="both"/>
        <w:rPr>
          <w:lang w:val="hu-HU"/>
        </w:rPr>
      </w:pPr>
    </w:p>
    <w:p w14:paraId="23CEB0A1" w14:textId="3577401C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Nyeremények után a Szervező a hatályos jogszabályok szerinti adóelőleget megállapítja, levonja, és megfizeti. A Nyeremények után esetlegesen fizetendő személyi jövedelemadó megfizetéséről a Szervező tájékoztatja a Nyertes Játékost, kérésre igazolást állít ki részére, amely kiállításához a szükséges adatokat (név, cím, lakcím, születési hely-, idő, édesanyja neve) a Nyertes Játékos köteles a Szervező rendelkezésére bocsátani.</w:t>
      </w:r>
    </w:p>
    <w:p w14:paraId="4B5ACE9A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lastRenderedPageBreak/>
        <w:t>Szervező a jelen Játékszabályzat és a Játék menetének vagy a Játék bármely részletére kiterjedő egyoldalú változtatásának a jogát fenntartja. Amennyiben a Játék során visszaélések, vagy olyan magatartás gyanúja merül fel, amely visszaélésre adhat lehetőséget, a Szervező fenntartja a jogot, hogy a Játékot szüneteltesse vagy megszüntesse, illetve a visszaélést elkövető személyt a Játékból kizárja. Ilyen esetben a Szervező mindennemű felelősségét kizárja.</w:t>
      </w:r>
    </w:p>
    <w:p w14:paraId="75B4DA09" w14:textId="77777777" w:rsidR="00F61AFF" w:rsidRPr="00AE0D48" w:rsidRDefault="00F61AFF" w:rsidP="00932258">
      <w:pPr>
        <w:jc w:val="both"/>
        <w:rPr>
          <w:lang w:val="hu-HU"/>
        </w:rPr>
      </w:pPr>
    </w:p>
    <w:p w14:paraId="361D8148" w14:textId="1D73911A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A Szervező nem vállal felelősséget azért, ha a Játék időtartama alatt az </w:t>
      </w:r>
      <w:r w:rsidR="004F68FA">
        <w:rPr>
          <w:lang w:val="hu-HU"/>
        </w:rPr>
        <w:t>Instagram</w:t>
      </w:r>
      <w:r w:rsidRPr="00AE0D48">
        <w:rPr>
          <w:lang w:val="hu-HU"/>
        </w:rPr>
        <w:t xml:space="preserve"> oldalai technikai okokból időszakosan nem érhető(ek) el. A Játékos tudomásul veszi, hogy a Játék technikai infrastruktúrájának tartalma, teljesítménye, üzenet- és adatátviteli, valamint válaszadási sebessége a kiszolgáló technológiafüggvénye, és ezáltal ezeket kedvezőtlenül befolyásolhatja olyan, a Szervezőn kívülálló teyező, mint például (de nem kizárólagosan) kapcsolati hiba, a szerver számítógépek teljesítménye, valamint a biztonságos hálózati kapcsolat fenntartása. A Szervező az e bekezdésben írtakból fakadó mindennemű felelősségét kizárja.</w:t>
      </w:r>
    </w:p>
    <w:p w14:paraId="24F5844B" w14:textId="77777777" w:rsidR="00F61AFF" w:rsidRPr="00AE0D48" w:rsidRDefault="00F61AFF" w:rsidP="00932258">
      <w:pPr>
        <w:jc w:val="both"/>
        <w:rPr>
          <w:lang w:val="hu-HU"/>
        </w:rPr>
      </w:pPr>
    </w:p>
    <w:p w14:paraId="79E1029D" w14:textId="77777777" w:rsidR="00F61AFF" w:rsidRPr="00AE0D48" w:rsidRDefault="00F61AFF" w:rsidP="00932258">
      <w:pPr>
        <w:jc w:val="both"/>
        <w:rPr>
          <w:lang w:val="hu-HU"/>
        </w:rPr>
      </w:pPr>
      <w:r w:rsidRPr="00AE0D48">
        <w:rPr>
          <w:lang w:val="hu-HU"/>
        </w:rPr>
        <w:t>A jelen Játékra és Játékszabályzatra irányadó jog a magyar jog.</w:t>
      </w:r>
    </w:p>
    <w:p w14:paraId="482E4B47" w14:textId="77777777" w:rsidR="00F61AFF" w:rsidRPr="00AE0D48" w:rsidRDefault="00F61AFF" w:rsidP="00932258">
      <w:pPr>
        <w:jc w:val="both"/>
        <w:rPr>
          <w:lang w:val="hu-HU"/>
        </w:rPr>
      </w:pPr>
    </w:p>
    <w:p w14:paraId="330AC194" w14:textId="77777777" w:rsidR="00F61AFF" w:rsidRPr="00AE0D48" w:rsidRDefault="00F61AFF" w:rsidP="00932258">
      <w:pPr>
        <w:jc w:val="both"/>
        <w:rPr>
          <w:lang w:val="hu-HU"/>
        </w:rPr>
      </w:pPr>
    </w:p>
    <w:p w14:paraId="760A45FA" w14:textId="4DD4EE90" w:rsidR="00E844E4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 xml:space="preserve"> Budapest,</w:t>
      </w:r>
      <w:r w:rsidR="00E844E4">
        <w:rPr>
          <w:lang w:val="hu-HU"/>
        </w:rPr>
        <w:t xml:space="preserve"> 2021. </w:t>
      </w:r>
      <w:r w:rsidR="00633E0A">
        <w:rPr>
          <w:lang w:val="hu-HU"/>
        </w:rPr>
        <w:t>12.10.</w:t>
      </w:r>
    </w:p>
    <w:p w14:paraId="3EB11BFD" w14:textId="7089EB06" w:rsidR="006D7EAB" w:rsidRPr="00AE0D48" w:rsidRDefault="00E844E4" w:rsidP="00932258">
      <w:pPr>
        <w:jc w:val="both"/>
        <w:rPr>
          <w:lang w:val="hu-HU"/>
        </w:rPr>
      </w:pPr>
      <w:r>
        <w:rPr>
          <w:b/>
          <w:bCs/>
          <w:lang w:val="hu-HU"/>
        </w:rPr>
        <w:t>…………………………</w:t>
      </w:r>
    </w:p>
    <w:p w14:paraId="2B8B8EDB" w14:textId="77777777" w:rsidR="004940B8" w:rsidRPr="00AE0D48" w:rsidRDefault="006D7EAB" w:rsidP="00932258">
      <w:pPr>
        <w:jc w:val="both"/>
        <w:rPr>
          <w:lang w:val="hu-HU"/>
        </w:rPr>
      </w:pPr>
      <w:r w:rsidRPr="00AE0D48">
        <w:rPr>
          <w:lang w:val="hu-HU"/>
        </w:rPr>
        <w:t>Szervező</w:t>
      </w:r>
    </w:p>
    <w:sectPr w:rsidR="004940B8" w:rsidRPr="00AE0D48" w:rsidSect="00A35B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467"/>
    <w:multiLevelType w:val="multilevel"/>
    <w:tmpl w:val="BA4E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67D9"/>
    <w:multiLevelType w:val="multilevel"/>
    <w:tmpl w:val="6A02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0D37"/>
    <w:multiLevelType w:val="multilevel"/>
    <w:tmpl w:val="5A90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11CEA"/>
    <w:multiLevelType w:val="hybridMultilevel"/>
    <w:tmpl w:val="00A284D0"/>
    <w:lvl w:ilvl="0" w:tplc="4AE0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32C6"/>
    <w:multiLevelType w:val="multilevel"/>
    <w:tmpl w:val="22403E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5681A"/>
    <w:multiLevelType w:val="multilevel"/>
    <w:tmpl w:val="DDFCC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F2D2D"/>
    <w:multiLevelType w:val="multilevel"/>
    <w:tmpl w:val="A80C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9131C"/>
    <w:multiLevelType w:val="multilevel"/>
    <w:tmpl w:val="99EA3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B06F3"/>
    <w:multiLevelType w:val="multilevel"/>
    <w:tmpl w:val="B46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F39BC"/>
    <w:multiLevelType w:val="multilevel"/>
    <w:tmpl w:val="2D7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15053">
    <w:abstractNumId w:val="0"/>
  </w:num>
  <w:num w:numId="2" w16cid:durableId="178199586">
    <w:abstractNumId w:val="5"/>
  </w:num>
  <w:num w:numId="3" w16cid:durableId="1672030180">
    <w:abstractNumId w:val="1"/>
  </w:num>
  <w:num w:numId="4" w16cid:durableId="1354113977">
    <w:abstractNumId w:val="2"/>
  </w:num>
  <w:num w:numId="5" w16cid:durableId="557472784">
    <w:abstractNumId w:val="4"/>
  </w:num>
  <w:num w:numId="6" w16cid:durableId="705327066">
    <w:abstractNumId w:val="9"/>
  </w:num>
  <w:num w:numId="7" w16cid:durableId="290938113">
    <w:abstractNumId w:val="7"/>
  </w:num>
  <w:num w:numId="8" w16cid:durableId="849955003">
    <w:abstractNumId w:val="6"/>
  </w:num>
  <w:num w:numId="9" w16cid:durableId="1076129961">
    <w:abstractNumId w:val="3"/>
  </w:num>
  <w:num w:numId="10" w16cid:durableId="1180316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AB"/>
    <w:rsid w:val="00020457"/>
    <w:rsid w:val="00077A84"/>
    <w:rsid w:val="00094625"/>
    <w:rsid w:val="000A1566"/>
    <w:rsid w:val="000B0864"/>
    <w:rsid w:val="000B1414"/>
    <w:rsid w:val="0011799E"/>
    <w:rsid w:val="001E4438"/>
    <w:rsid w:val="00270385"/>
    <w:rsid w:val="002D4EFA"/>
    <w:rsid w:val="002E1526"/>
    <w:rsid w:val="00331C23"/>
    <w:rsid w:val="00386CE2"/>
    <w:rsid w:val="003B5028"/>
    <w:rsid w:val="003C405A"/>
    <w:rsid w:val="0041795E"/>
    <w:rsid w:val="0042459D"/>
    <w:rsid w:val="004A3A3F"/>
    <w:rsid w:val="004F68FA"/>
    <w:rsid w:val="005B70AE"/>
    <w:rsid w:val="005D264C"/>
    <w:rsid w:val="005D7C00"/>
    <w:rsid w:val="00633E0A"/>
    <w:rsid w:val="006B553A"/>
    <w:rsid w:val="006B5839"/>
    <w:rsid w:val="006D7EAB"/>
    <w:rsid w:val="006F7FCC"/>
    <w:rsid w:val="00764B1C"/>
    <w:rsid w:val="007C4D98"/>
    <w:rsid w:val="0082755F"/>
    <w:rsid w:val="008D55EB"/>
    <w:rsid w:val="00932258"/>
    <w:rsid w:val="009335BC"/>
    <w:rsid w:val="0093486C"/>
    <w:rsid w:val="009A022E"/>
    <w:rsid w:val="009A3883"/>
    <w:rsid w:val="009C455A"/>
    <w:rsid w:val="009E4EDF"/>
    <w:rsid w:val="00A063D5"/>
    <w:rsid w:val="00A334A4"/>
    <w:rsid w:val="00A35B6B"/>
    <w:rsid w:val="00A52A49"/>
    <w:rsid w:val="00A970D8"/>
    <w:rsid w:val="00AC1260"/>
    <w:rsid w:val="00AE0D48"/>
    <w:rsid w:val="00AE6730"/>
    <w:rsid w:val="00B610CD"/>
    <w:rsid w:val="00B8676D"/>
    <w:rsid w:val="00BF0FFA"/>
    <w:rsid w:val="00BF3257"/>
    <w:rsid w:val="00C46C75"/>
    <w:rsid w:val="00D24EAF"/>
    <w:rsid w:val="00D647B0"/>
    <w:rsid w:val="00DD2129"/>
    <w:rsid w:val="00E25250"/>
    <w:rsid w:val="00E844E4"/>
    <w:rsid w:val="00EB3132"/>
    <w:rsid w:val="00F00822"/>
    <w:rsid w:val="00F1523B"/>
    <w:rsid w:val="00F32725"/>
    <w:rsid w:val="00F526FA"/>
    <w:rsid w:val="00F61AFF"/>
    <w:rsid w:val="00F82927"/>
    <w:rsid w:val="00F91820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034F"/>
  <w15:chartTrackingRefBased/>
  <w15:docId w15:val="{83CE8622-7D9A-834D-BC18-8D9A4B01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839"/>
    <w:rPr>
      <w:rFonts w:ascii="Times New Roman" w:hAnsi="Times New Roman" w:cs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47B0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647B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B31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313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3132"/>
    <w:rPr>
      <w:rFonts w:ascii="Times New Roman" w:hAnsi="Times New Roman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31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3132"/>
    <w:rPr>
      <w:rFonts w:ascii="Times New Roman" w:hAnsi="Times New Roman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1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132"/>
    <w:rPr>
      <w:rFonts w:ascii="Segoe UI" w:hAnsi="Segoe UI" w:cs="Segoe UI"/>
      <w:sz w:val="18"/>
      <w:szCs w:val="18"/>
      <w:lang w:val="en-GB" w:eastAsia="zh-CN"/>
    </w:rPr>
  </w:style>
  <w:style w:type="paragraph" w:styleId="Vltozat">
    <w:name w:val="Revision"/>
    <w:hidden/>
    <w:uiPriority w:val="99"/>
    <w:semiHidden/>
    <w:rsid w:val="00F91820"/>
    <w:rPr>
      <w:rFonts w:ascii="Times New Roman" w:hAnsi="Times New Roman" w:cs="Times New Roman"/>
      <w:lang w:val="en-GB" w:eastAsia="zh-CN"/>
    </w:rPr>
  </w:style>
  <w:style w:type="character" w:styleId="Feloldatlanmegemlts">
    <w:name w:val="Unresolved Mention"/>
    <w:basedOn w:val="Bekezdsalapbettpusa"/>
    <w:uiPriority w:val="99"/>
    <w:rsid w:val="006F7FC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F68F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27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gabij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gabijo.hu" TargetMode="External"/><Relationship Id="rId5" Type="http://schemas.openxmlformats.org/officeDocument/2006/relationships/hyperlink" Target="https://gabiyo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2122</Words>
  <Characters>14649</Characters>
  <Application>Microsoft Office Word</Application>
  <DocSecurity>0</DocSecurity>
  <Lines>122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Janka Gyetvai</cp:lastModifiedBy>
  <cp:revision>7</cp:revision>
  <dcterms:created xsi:type="dcterms:W3CDTF">2021-12-09T12:49:00Z</dcterms:created>
  <dcterms:modified xsi:type="dcterms:W3CDTF">2023-03-01T12:19:00Z</dcterms:modified>
</cp:coreProperties>
</file>